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C9D4B1" w14:textId="77777777" w:rsidR="0000280B" w:rsidRDefault="0000280B" w:rsidP="0020029A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 wp14:anchorId="4AB656D7" wp14:editId="1DF46AED">
            <wp:simplePos x="0" y="0"/>
            <wp:positionH relativeFrom="column">
              <wp:posOffset>4079174</wp:posOffset>
            </wp:positionH>
            <wp:positionV relativeFrom="paragraph">
              <wp:posOffset>289</wp:posOffset>
            </wp:positionV>
            <wp:extent cx="2444400" cy="640800"/>
            <wp:effectExtent l="0" t="0" r="0" b="6985"/>
            <wp:wrapSquare wrapText="bothSides"/>
            <wp:docPr id="92793531" name="Obrázek 1" descr="Obsah obrázku Grafika, Písmo, logo, symbol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793531" name="Obrázek 1" descr="Obsah obrázku Grafika, Písmo, logo, symbol&#10;&#10;Popis byl vytvořen automaticky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4400" cy="64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0029A" w:rsidRPr="00FC5731">
        <w:rPr>
          <w:rFonts w:ascii="Arial" w:hAnsi="Arial" w:cs="Arial"/>
        </w:rPr>
        <w:t xml:space="preserve">Vezměte své děti na jedinečný vzdělávací zážitek! </w:t>
      </w:r>
    </w:p>
    <w:p w14:paraId="54E5C11C" w14:textId="347962A3" w:rsidR="0020029A" w:rsidRPr="00FC5731" w:rsidRDefault="0020029A" w:rsidP="0020029A">
      <w:pPr>
        <w:rPr>
          <w:rFonts w:ascii="Arial" w:hAnsi="Arial" w:cs="Arial"/>
        </w:rPr>
      </w:pPr>
      <w:r w:rsidRPr="00FC5731">
        <w:rPr>
          <w:rFonts w:ascii="Arial" w:hAnsi="Arial" w:cs="Arial"/>
        </w:rPr>
        <w:t>Přijďte na #JETOTU 2024 v Plzni!</w:t>
      </w:r>
    </w:p>
    <w:p w14:paraId="028D56E9" w14:textId="77777777" w:rsidR="0000280B" w:rsidRDefault="0000280B" w:rsidP="0020029A">
      <w:pPr>
        <w:rPr>
          <w:rFonts w:ascii="Arial" w:hAnsi="Arial" w:cs="Arial"/>
        </w:rPr>
      </w:pPr>
    </w:p>
    <w:p w14:paraId="406F182C" w14:textId="6CF15D18" w:rsidR="0020029A" w:rsidRPr="00FC5731" w:rsidRDefault="0020029A" w:rsidP="0020029A">
      <w:pPr>
        <w:rPr>
          <w:rFonts w:ascii="Arial" w:hAnsi="Arial" w:cs="Arial"/>
        </w:rPr>
      </w:pPr>
      <w:r w:rsidRPr="00FC5731">
        <w:rPr>
          <w:rFonts w:ascii="Arial" w:hAnsi="Arial" w:cs="Arial"/>
        </w:rPr>
        <w:t>Milí rodiče,</w:t>
      </w:r>
    </w:p>
    <w:p w14:paraId="5A21FC3C" w14:textId="5D69CBD7" w:rsidR="0020029A" w:rsidRDefault="0020029A" w:rsidP="0020029A">
      <w:pPr>
        <w:rPr>
          <w:rFonts w:ascii="Arial" w:hAnsi="Arial" w:cs="Arial"/>
        </w:rPr>
      </w:pPr>
      <w:r w:rsidRPr="00FC5731">
        <w:rPr>
          <w:rFonts w:ascii="Arial" w:hAnsi="Arial" w:cs="Arial"/>
        </w:rPr>
        <w:t>chcete pro své děti inspirativní víkend plný objevů, zábavy a vzdělání? Pak si určitě nenechte ujít událost #JETOTU 2024, která se uskuteční 14. a 15. června na náměstí Republiky v Plzni. Tato interaktivní a zážitková show, organizovaná již potřetí, je navržena tak, aby oslovila celou rodinu.</w:t>
      </w:r>
    </w:p>
    <w:p w14:paraId="3EBDEAFC" w14:textId="77777777" w:rsidR="00FC5731" w:rsidRPr="00FC5731" w:rsidRDefault="00FC5731" w:rsidP="0020029A">
      <w:pPr>
        <w:rPr>
          <w:rFonts w:ascii="Arial" w:hAnsi="Arial" w:cs="Arial"/>
        </w:rPr>
      </w:pPr>
    </w:p>
    <w:p w14:paraId="43B896C7" w14:textId="77777777" w:rsidR="0020029A" w:rsidRPr="00FC5731" w:rsidRDefault="0020029A" w:rsidP="0020029A">
      <w:pPr>
        <w:rPr>
          <w:rFonts w:ascii="Arial" w:hAnsi="Arial" w:cs="Arial"/>
          <w:b/>
          <w:bCs/>
        </w:rPr>
      </w:pPr>
      <w:r w:rsidRPr="00FC5731">
        <w:rPr>
          <w:rFonts w:ascii="Arial" w:hAnsi="Arial" w:cs="Arial"/>
          <w:b/>
          <w:bCs/>
        </w:rPr>
        <w:t>Prezentační a vzdělávací show #JETOTU 2024 </w:t>
      </w:r>
    </w:p>
    <w:p w14:paraId="1B7D25CA" w14:textId="5BCF73BB" w:rsidR="0020029A" w:rsidRDefault="0020029A" w:rsidP="0020029A">
      <w:pPr>
        <w:rPr>
          <w:rFonts w:ascii="Arial" w:hAnsi="Arial" w:cs="Arial"/>
          <w:b/>
          <w:bCs/>
        </w:rPr>
      </w:pPr>
      <w:r w:rsidRPr="00FC5731">
        <w:rPr>
          <w:rFonts w:ascii="Arial" w:hAnsi="Arial" w:cs="Arial"/>
          <w:b/>
          <w:bCs/>
        </w:rPr>
        <w:t>„Život, vzdělávání a podnikavost pro budoucnost Země“ </w:t>
      </w:r>
    </w:p>
    <w:p w14:paraId="4097C319" w14:textId="77777777" w:rsidR="00FC5731" w:rsidRPr="00FC5731" w:rsidRDefault="00FC5731" w:rsidP="0020029A">
      <w:pPr>
        <w:rPr>
          <w:rFonts w:ascii="Arial" w:hAnsi="Arial" w:cs="Arial"/>
          <w:b/>
          <w:bCs/>
        </w:rPr>
      </w:pPr>
    </w:p>
    <w:p w14:paraId="0DF45AC3" w14:textId="38CBCE7C" w:rsidR="0020029A" w:rsidRPr="00FC5731" w:rsidRDefault="0020029A" w:rsidP="0020029A">
      <w:pPr>
        <w:rPr>
          <w:rFonts w:ascii="Arial" w:hAnsi="Arial" w:cs="Arial"/>
        </w:rPr>
      </w:pPr>
      <w:r w:rsidRPr="00FC5731">
        <w:rPr>
          <w:rFonts w:ascii="Arial" w:hAnsi="Arial" w:cs="Arial"/>
        </w:rPr>
        <w:t>Proč přijít?</w:t>
      </w:r>
    </w:p>
    <w:p w14:paraId="724A9E76" w14:textId="7DBD37B2" w:rsidR="0020029A" w:rsidRPr="00FC5731" w:rsidRDefault="0020029A" w:rsidP="0020029A">
      <w:pPr>
        <w:rPr>
          <w:rFonts w:ascii="Arial" w:hAnsi="Arial" w:cs="Arial"/>
          <w:b/>
          <w:bCs/>
        </w:rPr>
      </w:pPr>
      <w:r w:rsidRPr="00FC5731">
        <w:rPr>
          <w:rFonts w:ascii="Arial" w:hAnsi="Arial" w:cs="Arial"/>
          <w:b/>
          <w:bCs/>
        </w:rPr>
        <w:t>Inspirace a vzdělání na jednom místě</w:t>
      </w:r>
    </w:p>
    <w:p w14:paraId="33AE1AD7" w14:textId="3E47556C" w:rsidR="0020029A" w:rsidRPr="00FC5731" w:rsidRDefault="0020029A" w:rsidP="0020029A">
      <w:pPr>
        <w:rPr>
          <w:rFonts w:ascii="Arial" w:hAnsi="Arial" w:cs="Arial"/>
        </w:rPr>
      </w:pPr>
      <w:r w:rsidRPr="00FC5731">
        <w:rPr>
          <w:rFonts w:ascii="Arial" w:hAnsi="Arial" w:cs="Arial"/>
        </w:rPr>
        <w:t>Středisko volného času RADOVÁNEK ve spolupráci se středními školami, odbornými učilišti a gymnázii z Plzeňského kraje vám představí širokou škálu aktivit, které propojují zájmové činnosti s budoucími profesemi. Ukážeme dětem, jak mohou jejich koníčky přerůst v úspěšnou kariéru.</w:t>
      </w:r>
    </w:p>
    <w:p w14:paraId="2CAD3B97" w14:textId="1269A3DD" w:rsidR="0020029A" w:rsidRPr="00FC5731" w:rsidRDefault="0020029A" w:rsidP="0020029A">
      <w:pPr>
        <w:rPr>
          <w:rFonts w:ascii="Arial" w:hAnsi="Arial" w:cs="Arial"/>
        </w:rPr>
      </w:pPr>
      <w:r w:rsidRPr="00FC5731">
        <w:rPr>
          <w:rFonts w:ascii="Arial" w:hAnsi="Arial" w:cs="Arial"/>
        </w:rPr>
        <w:t>Co vás čeká?</w:t>
      </w:r>
    </w:p>
    <w:p w14:paraId="0CD3D491" w14:textId="515F3BA9" w:rsidR="0020029A" w:rsidRPr="00FC5731" w:rsidRDefault="0020029A" w:rsidP="0020029A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 w:rsidRPr="00FC5731">
        <w:rPr>
          <w:rFonts w:ascii="Arial" w:hAnsi="Arial" w:cs="Arial"/>
        </w:rPr>
        <w:t>Živá zvířátka: Přijďte se podívat na naše zvířecí kamarády.</w:t>
      </w:r>
    </w:p>
    <w:p w14:paraId="09B90590" w14:textId="77777777" w:rsidR="0020029A" w:rsidRPr="00FC5731" w:rsidRDefault="0020029A" w:rsidP="0020029A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 w:rsidRPr="00FC5731">
        <w:rPr>
          <w:rFonts w:ascii="Arial" w:hAnsi="Arial" w:cs="Arial"/>
        </w:rPr>
        <w:t>Robotická ruka: Vyzkoušejte moderní technologii v praxi.</w:t>
      </w:r>
    </w:p>
    <w:p w14:paraId="37FCCE77" w14:textId="1A170F0D" w:rsidR="0020029A" w:rsidRPr="00FC5731" w:rsidRDefault="0020029A" w:rsidP="0020029A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 w:rsidRPr="00FC5731">
        <w:rPr>
          <w:rFonts w:ascii="Arial" w:hAnsi="Arial" w:cs="Arial"/>
        </w:rPr>
        <w:t>Virtuální realita: Prožijte fascinující zážitky ve virtuálním světě.</w:t>
      </w:r>
    </w:p>
    <w:p w14:paraId="788982E5" w14:textId="50385FB0" w:rsidR="0020029A" w:rsidRPr="00FC5731" w:rsidRDefault="0020029A" w:rsidP="0020029A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 w:rsidRPr="00FC5731">
        <w:rPr>
          <w:rFonts w:ascii="Arial" w:hAnsi="Arial" w:cs="Arial"/>
        </w:rPr>
        <w:t>Chemické pokusy: Objevte zábavnou stránku vědy.</w:t>
      </w:r>
    </w:p>
    <w:p w14:paraId="4E6F78F6" w14:textId="48BB7F1B" w:rsidR="0020029A" w:rsidRPr="00FC5731" w:rsidRDefault="0020029A" w:rsidP="0020029A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 w:rsidRPr="00FC5731">
        <w:rPr>
          <w:rFonts w:ascii="Arial" w:hAnsi="Arial" w:cs="Arial"/>
        </w:rPr>
        <w:t>Elektromobily: Seznamte se s budoucností dopravy.</w:t>
      </w:r>
    </w:p>
    <w:p w14:paraId="25805341" w14:textId="3CB6492A" w:rsidR="0020029A" w:rsidRPr="00FC5731" w:rsidRDefault="0020029A" w:rsidP="0020029A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 w:rsidRPr="00FC5731">
        <w:rPr>
          <w:rFonts w:ascii="Arial" w:hAnsi="Arial" w:cs="Arial"/>
        </w:rPr>
        <w:t>Hudební nástroje: Otestujte svůj hudební talent.</w:t>
      </w:r>
    </w:p>
    <w:p w14:paraId="4706AEF1" w14:textId="7EA9D133" w:rsidR="0020029A" w:rsidRPr="00FC5731" w:rsidRDefault="0020029A" w:rsidP="0020029A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 w:rsidRPr="00FC5731">
        <w:rPr>
          <w:rFonts w:ascii="Arial" w:hAnsi="Arial" w:cs="Arial"/>
        </w:rPr>
        <w:t>Abstraktní malování: Rozviňte kreativitu vašich dětí.</w:t>
      </w:r>
    </w:p>
    <w:p w14:paraId="66723495" w14:textId="41E7D899" w:rsidR="0020029A" w:rsidRPr="00FC5731" w:rsidRDefault="0020029A" w:rsidP="0020029A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 w:rsidRPr="00FC5731">
        <w:rPr>
          <w:rFonts w:ascii="Arial" w:hAnsi="Arial" w:cs="Arial"/>
        </w:rPr>
        <w:t xml:space="preserve">Největší verze deskových her Speed </w:t>
      </w:r>
      <w:proofErr w:type="spellStart"/>
      <w:r w:rsidRPr="00FC5731">
        <w:rPr>
          <w:rFonts w:ascii="Arial" w:hAnsi="Arial" w:cs="Arial"/>
        </w:rPr>
        <w:t>cupsy</w:t>
      </w:r>
      <w:proofErr w:type="spellEnd"/>
      <w:r w:rsidRPr="00FC5731">
        <w:rPr>
          <w:rFonts w:ascii="Arial" w:hAnsi="Arial" w:cs="Arial"/>
        </w:rPr>
        <w:t xml:space="preserve"> a 3IQ: Užijte si zábavu pro celou rodinu.</w:t>
      </w:r>
    </w:p>
    <w:p w14:paraId="46581A96" w14:textId="568056EB" w:rsidR="0020029A" w:rsidRPr="00FC5731" w:rsidRDefault="0020029A" w:rsidP="0020029A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 w:rsidRPr="00FC5731">
        <w:rPr>
          <w:rFonts w:ascii="Arial" w:hAnsi="Arial" w:cs="Arial"/>
        </w:rPr>
        <w:t>Divadelní představení a mnoho dalšího...</w:t>
      </w:r>
    </w:p>
    <w:p w14:paraId="5FE85204" w14:textId="2EC3B3B2" w:rsidR="0020029A" w:rsidRPr="00FC5731" w:rsidRDefault="0020029A" w:rsidP="0020029A">
      <w:pPr>
        <w:rPr>
          <w:rFonts w:ascii="Arial" w:hAnsi="Arial" w:cs="Arial"/>
          <w:b/>
          <w:bCs/>
        </w:rPr>
      </w:pPr>
      <w:r w:rsidRPr="00FC5731">
        <w:rPr>
          <w:rFonts w:ascii="Arial" w:hAnsi="Arial" w:cs="Arial"/>
          <w:b/>
          <w:bCs/>
        </w:rPr>
        <w:t>Speciální program pro školy</w:t>
      </w:r>
    </w:p>
    <w:p w14:paraId="181EB748" w14:textId="3A9792C4" w:rsidR="0020029A" w:rsidRPr="00FC5731" w:rsidRDefault="004A45F5" w:rsidP="004A45F5">
      <w:pPr>
        <w:jc w:val="both"/>
        <w:rPr>
          <w:rFonts w:ascii="Arial" w:hAnsi="Arial" w:cs="Arial"/>
        </w:rPr>
      </w:pPr>
      <w:r w:rsidRPr="00FC5731">
        <w:rPr>
          <w:rStyle w:val="ui-provider"/>
          <w:rFonts w:ascii="Arial" w:hAnsi="Arial" w:cs="Arial"/>
        </w:rPr>
        <w:t>Zveme základní školy a jejich žáky</w:t>
      </w:r>
      <w:r w:rsidR="005F16C0" w:rsidRPr="00FC5731">
        <w:rPr>
          <w:rStyle w:val="ui-provider"/>
          <w:rFonts w:ascii="Arial" w:hAnsi="Arial" w:cs="Arial"/>
        </w:rPr>
        <w:t xml:space="preserve"> 2. stupně</w:t>
      </w:r>
      <w:r w:rsidRPr="00FC5731">
        <w:rPr>
          <w:rStyle w:val="ui-provider"/>
          <w:rFonts w:ascii="Arial" w:hAnsi="Arial" w:cs="Arial"/>
        </w:rPr>
        <w:t>, pro které jsme připravili speciální program plný vzdělávacích a zábavných aktivit. Využijte této jedinečné příležitosti a přiveďte své třídy v pátek 14. června na den plný inspirace a poznání. </w:t>
      </w:r>
      <w:r w:rsidR="00145FF1" w:rsidRPr="00FC5731">
        <w:rPr>
          <w:rStyle w:val="ui-provider"/>
          <w:rFonts w:ascii="Arial" w:hAnsi="Arial" w:cs="Arial"/>
        </w:rPr>
        <w:t>P</w:t>
      </w:r>
      <w:r w:rsidR="00FC5731">
        <w:rPr>
          <w:rStyle w:val="ui-provider"/>
          <w:rFonts w:ascii="Arial" w:hAnsi="Arial" w:cs="Arial"/>
        </w:rPr>
        <w:t>ro mladší děti je program plný her určen především v pátek odpoledne a sobotu.</w:t>
      </w:r>
    </w:p>
    <w:p w14:paraId="5E96C5FD" w14:textId="488B03D4" w:rsidR="0020029A" w:rsidRPr="00FC5731" w:rsidRDefault="0020029A" w:rsidP="0020029A">
      <w:pPr>
        <w:rPr>
          <w:rFonts w:ascii="Arial" w:hAnsi="Arial" w:cs="Arial"/>
          <w:b/>
          <w:bCs/>
        </w:rPr>
      </w:pPr>
      <w:r w:rsidRPr="00FC5731">
        <w:rPr>
          <w:rFonts w:ascii="Arial" w:hAnsi="Arial" w:cs="Arial"/>
          <w:b/>
          <w:bCs/>
        </w:rPr>
        <w:t>Bohatý doprovodný program</w:t>
      </w:r>
    </w:p>
    <w:p w14:paraId="59365B0B" w14:textId="77777777" w:rsidR="0020029A" w:rsidRPr="00FC5731" w:rsidRDefault="0020029A" w:rsidP="0020029A">
      <w:pPr>
        <w:rPr>
          <w:rFonts w:ascii="Arial" w:hAnsi="Arial" w:cs="Arial"/>
        </w:rPr>
      </w:pPr>
      <w:r w:rsidRPr="00FC5731">
        <w:rPr>
          <w:rFonts w:ascii="Arial" w:hAnsi="Arial" w:cs="Arial"/>
        </w:rPr>
        <w:t>Nejenže se budete moci zapojit do různých aktivit, ale také se těšit na bohatý pódiový program, který vyvrcholí sobotním závěrečným galavečerem. Navíc budou k dispozici:</w:t>
      </w:r>
    </w:p>
    <w:p w14:paraId="28699671" w14:textId="6CACD62D" w:rsidR="0020029A" w:rsidRPr="00FC5731" w:rsidRDefault="0020029A" w:rsidP="0020029A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FC5731">
        <w:rPr>
          <w:rFonts w:ascii="Arial" w:hAnsi="Arial" w:cs="Arial"/>
        </w:rPr>
        <w:t>Farmářské trhy: Nakupte čerstvé regionální produkty.</w:t>
      </w:r>
    </w:p>
    <w:p w14:paraId="75BD3461" w14:textId="6778D1C7" w:rsidR="0020029A" w:rsidRPr="00FC5731" w:rsidRDefault="0020029A" w:rsidP="0020029A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FC5731">
        <w:rPr>
          <w:rFonts w:ascii="Arial" w:hAnsi="Arial" w:cs="Arial"/>
        </w:rPr>
        <w:t>Kuchařská show: Sledujte živé vaření a ochutnejte lahodné pokrmy.</w:t>
      </w:r>
    </w:p>
    <w:p w14:paraId="768F6A71" w14:textId="0A104B4C" w:rsidR="0020029A" w:rsidRPr="00FC5731" w:rsidRDefault="0020029A" w:rsidP="0020029A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FC5731">
        <w:rPr>
          <w:rFonts w:ascii="Arial" w:hAnsi="Arial" w:cs="Arial"/>
        </w:rPr>
        <w:t xml:space="preserve">Moderování ve stanu </w:t>
      </w:r>
      <w:proofErr w:type="spellStart"/>
      <w:r w:rsidRPr="00FC5731">
        <w:rPr>
          <w:rFonts w:ascii="Arial" w:hAnsi="Arial" w:cs="Arial"/>
        </w:rPr>
        <w:t>Hitrádia</w:t>
      </w:r>
      <w:proofErr w:type="spellEnd"/>
      <w:r w:rsidRPr="00FC5731">
        <w:rPr>
          <w:rFonts w:ascii="Arial" w:hAnsi="Arial" w:cs="Arial"/>
        </w:rPr>
        <w:t xml:space="preserve"> FM Plus: Užijte si skvělou hudbu a zábavu.</w:t>
      </w:r>
    </w:p>
    <w:p w14:paraId="76F35EF8" w14:textId="020A2866" w:rsidR="0020029A" w:rsidRPr="00FC5731" w:rsidRDefault="0020029A" w:rsidP="0020029A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FC5731">
        <w:rPr>
          <w:rFonts w:ascii="Arial" w:hAnsi="Arial" w:cs="Arial"/>
        </w:rPr>
        <w:t>Přenosový vůz Českého rozhlasu Plzeň: Prohlédněte si rozhlasový vůz s výkladem.</w:t>
      </w:r>
    </w:p>
    <w:p w14:paraId="718F3BEA" w14:textId="169B0B22" w:rsidR="0020029A" w:rsidRPr="00FC5731" w:rsidRDefault="0020029A" w:rsidP="0020029A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proofErr w:type="spellStart"/>
      <w:r w:rsidRPr="00FC5731">
        <w:rPr>
          <w:rFonts w:ascii="Arial" w:hAnsi="Arial" w:cs="Arial"/>
        </w:rPr>
        <w:t>EduBus</w:t>
      </w:r>
      <w:proofErr w:type="spellEnd"/>
      <w:r w:rsidRPr="00FC5731">
        <w:rPr>
          <w:rFonts w:ascii="Arial" w:hAnsi="Arial" w:cs="Arial"/>
        </w:rPr>
        <w:t xml:space="preserve"> Nadace ORLEN Unipetrol: Objevte mobilní polytechnickou laboratoř.</w:t>
      </w:r>
    </w:p>
    <w:p w14:paraId="1EFA6889" w14:textId="20B2520C" w:rsidR="0020029A" w:rsidRPr="00FC5731" w:rsidRDefault="0020029A" w:rsidP="0020029A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FC5731">
        <w:rPr>
          <w:rFonts w:ascii="Arial" w:hAnsi="Arial" w:cs="Arial"/>
        </w:rPr>
        <w:t>Prezentace Armády ČR, Městské policie Plzeň a BESIP: Seznamte se s prací našich bezpečnostních složek.</w:t>
      </w:r>
    </w:p>
    <w:p w14:paraId="0789123C" w14:textId="0C0FE137" w:rsidR="0020029A" w:rsidRPr="00FC5731" w:rsidRDefault="0020029A" w:rsidP="0020029A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FC5731">
        <w:rPr>
          <w:rFonts w:ascii="Arial" w:hAnsi="Arial" w:cs="Arial"/>
        </w:rPr>
        <w:t>Tatra v životní velikosti: Prohlédněte si tuto impozantní Tatru postavenou studenty.</w:t>
      </w:r>
    </w:p>
    <w:p w14:paraId="4D2F89AA" w14:textId="4A0D5BEC" w:rsidR="0020029A" w:rsidRPr="00FC5731" w:rsidRDefault="0020029A" w:rsidP="0020029A">
      <w:pPr>
        <w:rPr>
          <w:rFonts w:ascii="Arial" w:hAnsi="Arial" w:cs="Arial"/>
        </w:rPr>
      </w:pPr>
      <w:r w:rsidRPr="00FC5731">
        <w:rPr>
          <w:rFonts w:ascii="Arial" w:hAnsi="Arial" w:cs="Arial"/>
        </w:rPr>
        <w:t>„</w:t>
      </w:r>
      <w:r w:rsidRPr="00FC5731">
        <w:rPr>
          <w:rFonts w:ascii="Arial" w:hAnsi="Arial" w:cs="Arial"/>
          <w:i/>
          <w:iCs/>
        </w:rPr>
        <w:t xml:space="preserve">Na jednom místě ve dvou dnech postavíme městečko, kde jednoduchým a názorným příkladem ukážeme možný způsob vzájemné a provázané kooperace zájmového a neformálního vzdělávání, základních </w:t>
      </w:r>
      <w:r w:rsidRPr="00FC5731">
        <w:rPr>
          <w:rFonts w:ascii="Arial" w:hAnsi="Arial" w:cs="Arial"/>
          <w:i/>
          <w:iCs/>
        </w:rPr>
        <w:lastRenderedPageBreak/>
        <w:t>a středních škol, učilišť, jako odborných center vzdělávání a řemeslné výroby, s podniky a firmami, které budou korespondovat s danými obory ve vzdělávání</w:t>
      </w:r>
      <w:r w:rsidRPr="00FC5731">
        <w:rPr>
          <w:rFonts w:ascii="Arial" w:hAnsi="Arial" w:cs="Arial"/>
        </w:rPr>
        <w:t>,“ doplňuje Eva Tischlerová, ředitelka Střediska volného času RADOVÁNEK. </w:t>
      </w:r>
    </w:p>
    <w:p w14:paraId="75FEE2AC" w14:textId="77777777" w:rsidR="0020029A" w:rsidRPr="00FC5731" w:rsidRDefault="0020029A" w:rsidP="0020029A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33C120C4" w14:textId="77777777" w:rsidR="0020029A" w:rsidRPr="00FC5731" w:rsidRDefault="0020029A" w:rsidP="0020029A">
      <w:pPr>
        <w:rPr>
          <w:rFonts w:ascii="Arial" w:hAnsi="Arial" w:cs="Arial"/>
        </w:rPr>
      </w:pPr>
      <w:r w:rsidRPr="00FC5731">
        <w:rPr>
          <w:rFonts w:ascii="Arial" w:hAnsi="Arial" w:cs="Arial"/>
        </w:rPr>
        <w:t>Středisko volného času RADOVÁNEK má za sebou dva ročníky velice kreativního projektu, který byl představen na náměstí Republiky v Plzni na velice vysoké profesionální úrovni. Projekt #JETOTU byl přijat jak laickou, tak odbornou veřejností jako inovativní a průlomová aktivita směrem k provázání formálního a neformálního vzdělávání napříč školstvím. </w:t>
      </w:r>
    </w:p>
    <w:p w14:paraId="35D15679" w14:textId="668586C7" w:rsidR="0020029A" w:rsidRPr="00FC5731" w:rsidRDefault="0020029A" w:rsidP="0020029A">
      <w:pPr>
        <w:rPr>
          <w:rFonts w:ascii="Arial" w:hAnsi="Arial" w:cs="Arial"/>
          <w:b/>
        </w:rPr>
      </w:pPr>
      <w:r w:rsidRPr="00FC5731">
        <w:rPr>
          <w:rFonts w:ascii="Arial" w:hAnsi="Arial" w:cs="Arial"/>
          <w:b/>
        </w:rPr>
        <w:t>Podpora a partnerství</w:t>
      </w:r>
    </w:p>
    <w:p w14:paraId="04868FEF" w14:textId="58283B4E" w:rsidR="0020029A" w:rsidRPr="00FC5731" w:rsidRDefault="0020029A" w:rsidP="0020029A">
      <w:pPr>
        <w:rPr>
          <w:rFonts w:ascii="Arial" w:hAnsi="Arial" w:cs="Arial"/>
        </w:rPr>
      </w:pPr>
      <w:r w:rsidRPr="00FC5731">
        <w:rPr>
          <w:rFonts w:ascii="Arial" w:hAnsi="Arial" w:cs="Arial"/>
        </w:rPr>
        <w:t xml:space="preserve">Akce se koná pod záštitou Plzeňského kraje, Městského obvodu Plzeň 3 a Ministerstva školství, mládeže a tělovýchovy. Generálním partnerem akce je </w:t>
      </w:r>
      <w:proofErr w:type="spellStart"/>
      <w:r w:rsidRPr="00FC5731">
        <w:rPr>
          <w:rFonts w:ascii="Arial" w:hAnsi="Arial" w:cs="Arial"/>
        </w:rPr>
        <w:t>Doosan</w:t>
      </w:r>
      <w:proofErr w:type="spellEnd"/>
      <w:r w:rsidRPr="00FC5731">
        <w:rPr>
          <w:rFonts w:ascii="Arial" w:hAnsi="Arial" w:cs="Arial"/>
        </w:rPr>
        <w:t xml:space="preserve"> Škoda </w:t>
      </w:r>
      <w:proofErr w:type="spellStart"/>
      <w:r w:rsidRPr="00FC5731">
        <w:rPr>
          <w:rFonts w:ascii="Arial" w:hAnsi="Arial" w:cs="Arial"/>
        </w:rPr>
        <w:t>Power</w:t>
      </w:r>
      <w:proofErr w:type="spellEnd"/>
      <w:r w:rsidRPr="00FC5731">
        <w:rPr>
          <w:rFonts w:ascii="Arial" w:hAnsi="Arial" w:cs="Arial"/>
        </w:rPr>
        <w:t>.</w:t>
      </w:r>
      <w:r w:rsidR="005F16C0" w:rsidRPr="00FC5731">
        <w:rPr>
          <w:rFonts w:ascii="Arial" w:hAnsi="Arial" w:cs="Arial"/>
        </w:rPr>
        <w:t xml:space="preserve"> </w:t>
      </w:r>
    </w:p>
    <w:p w14:paraId="0AB8D251" w14:textId="4BB6413D" w:rsidR="0020029A" w:rsidRPr="00FC5731" w:rsidRDefault="0020029A" w:rsidP="0020029A">
      <w:pPr>
        <w:rPr>
          <w:rFonts w:ascii="Arial" w:hAnsi="Arial" w:cs="Arial"/>
        </w:rPr>
      </w:pPr>
      <w:r w:rsidRPr="00FC5731">
        <w:rPr>
          <w:rFonts w:ascii="Arial" w:hAnsi="Arial" w:cs="Arial"/>
        </w:rPr>
        <w:t xml:space="preserve">Kompletní program a další informace naleznete na </w:t>
      </w:r>
      <w:hyperlink r:id="rId11" w:history="1">
        <w:r w:rsidR="00145FF1" w:rsidRPr="00FC5731">
          <w:rPr>
            <w:rStyle w:val="Hypertextovodkaz"/>
            <w:rFonts w:ascii="Arial" w:hAnsi="Arial" w:cs="Arial"/>
          </w:rPr>
          <w:t>www.radovanek.cz/jetotu</w:t>
        </w:r>
      </w:hyperlink>
      <w:r w:rsidRPr="00FC5731">
        <w:rPr>
          <w:rFonts w:ascii="Arial" w:hAnsi="Arial" w:cs="Arial"/>
        </w:rPr>
        <w:t xml:space="preserve"> </w:t>
      </w:r>
    </w:p>
    <w:p w14:paraId="75D6B4C2" w14:textId="77777777" w:rsidR="00145FF1" w:rsidRPr="00FC5731" w:rsidRDefault="00145FF1" w:rsidP="00145FF1">
      <w:pPr>
        <w:pStyle w:val="Normlnweb"/>
        <w:rPr>
          <w:rFonts w:ascii="Arial" w:eastAsiaTheme="minorHAnsi" w:hAnsi="Arial" w:cs="Arial"/>
          <w:kern w:val="2"/>
          <w:sz w:val="22"/>
          <w:szCs w:val="22"/>
          <w:lang w:eastAsia="en-US"/>
          <w14:ligatures w14:val="standardContextual"/>
        </w:rPr>
      </w:pPr>
      <w:r w:rsidRPr="00FC5731">
        <w:rPr>
          <w:rFonts w:ascii="Arial" w:eastAsiaTheme="minorHAnsi" w:hAnsi="Arial" w:cs="Arial"/>
          <w:kern w:val="2"/>
          <w:sz w:val="22"/>
          <w:szCs w:val="22"/>
          <w:lang w:eastAsia="en-US"/>
          <w14:ligatures w14:val="standardContextual"/>
        </w:rPr>
        <w:t>Těšíme se na vás a vaše děti na #JETOTU 2024!</w:t>
      </w:r>
    </w:p>
    <w:p w14:paraId="48E176AE" w14:textId="77777777" w:rsidR="00145FF1" w:rsidRPr="00FC5731" w:rsidRDefault="00145FF1" w:rsidP="00145FF1">
      <w:pPr>
        <w:pStyle w:val="Normlnweb"/>
        <w:rPr>
          <w:rFonts w:ascii="Arial" w:eastAsiaTheme="minorHAnsi" w:hAnsi="Arial" w:cs="Arial"/>
          <w:kern w:val="2"/>
          <w:sz w:val="22"/>
          <w:szCs w:val="22"/>
          <w:lang w:eastAsia="en-US"/>
          <w14:ligatures w14:val="standardContextual"/>
        </w:rPr>
      </w:pPr>
      <w:r w:rsidRPr="00FC5731">
        <w:rPr>
          <w:rFonts w:ascii="Arial" w:eastAsiaTheme="minorHAnsi" w:hAnsi="Arial" w:cs="Arial"/>
          <w:kern w:val="2"/>
          <w:sz w:val="22"/>
          <w:szCs w:val="22"/>
          <w:lang w:eastAsia="en-US"/>
          <w14:ligatures w14:val="standardContextual"/>
        </w:rPr>
        <w:t>Vaše Středisko volného času RADOVÁNEK</w:t>
      </w:r>
    </w:p>
    <w:p w14:paraId="03E012AC" w14:textId="3CD238DA" w:rsidR="00145FF1" w:rsidRPr="00FC5731" w:rsidRDefault="00145FF1" w:rsidP="0020029A">
      <w:pPr>
        <w:rPr>
          <w:rFonts w:ascii="Arial" w:hAnsi="Arial" w:cs="Arial"/>
        </w:rPr>
      </w:pPr>
    </w:p>
    <w:p w14:paraId="67DBC5E1" w14:textId="5E3E6D06" w:rsidR="00145FF1" w:rsidRPr="00FC5731" w:rsidRDefault="00145FF1" w:rsidP="0020029A">
      <w:pPr>
        <w:rPr>
          <w:rFonts w:ascii="Arial" w:hAnsi="Arial" w:cs="Arial"/>
        </w:rPr>
      </w:pPr>
    </w:p>
    <w:p w14:paraId="1BE97040" w14:textId="03FE0FA2" w:rsidR="00145FF1" w:rsidRPr="00FC5731" w:rsidRDefault="00145FF1" w:rsidP="0020029A">
      <w:pPr>
        <w:rPr>
          <w:rFonts w:ascii="Arial" w:hAnsi="Arial" w:cs="Arial"/>
        </w:rPr>
      </w:pPr>
    </w:p>
    <w:p w14:paraId="44AA799E" w14:textId="77777777" w:rsidR="00145FF1" w:rsidRPr="00FC5731" w:rsidRDefault="00145FF1" w:rsidP="0020029A">
      <w:pPr>
        <w:rPr>
          <w:rFonts w:ascii="Arial" w:hAnsi="Arial" w:cs="Arial"/>
        </w:rPr>
      </w:pPr>
    </w:p>
    <w:sectPr w:rsidR="00145FF1" w:rsidRPr="00FC5731" w:rsidSect="00CF18B7">
      <w:headerReference w:type="even" r:id="rId12"/>
      <w:headerReference w:type="default" r:id="rId13"/>
      <w:headerReference w:type="first" r:id="rId14"/>
      <w:pgSz w:w="11906" w:h="16838"/>
      <w:pgMar w:top="993" w:right="720" w:bottom="720" w:left="72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F0AD57" w14:textId="77777777" w:rsidR="005C5485" w:rsidRDefault="005C5485" w:rsidP="005C5485">
      <w:pPr>
        <w:spacing w:after="0" w:line="240" w:lineRule="auto"/>
      </w:pPr>
      <w:r>
        <w:separator/>
      </w:r>
    </w:p>
  </w:endnote>
  <w:endnote w:type="continuationSeparator" w:id="0">
    <w:p w14:paraId="5BD455A9" w14:textId="77777777" w:rsidR="005C5485" w:rsidRDefault="005C5485" w:rsidP="005C54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81F1CA" w14:textId="77777777" w:rsidR="005C5485" w:rsidRDefault="005C5485" w:rsidP="005C5485">
      <w:pPr>
        <w:spacing w:after="0" w:line="240" w:lineRule="auto"/>
      </w:pPr>
      <w:r>
        <w:separator/>
      </w:r>
    </w:p>
  </w:footnote>
  <w:footnote w:type="continuationSeparator" w:id="0">
    <w:p w14:paraId="335B9B63" w14:textId="77777777" w:rsidR="005C5485" w:rsidRDefault="005C5485" w:rsidP="005C54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D1B1AE" w14:textId="3C5F4C77" w:rsidR="005C5485" w:rsidRDefault="00CF18B7">
    <w:pPr>
      <w:pStyle w:val="Zhlav"/>
    </w:pPr>
    <w:r>
      <w:rPr>
        <w:noProof/>
      </w:rPr>
      <w:pict w14:anchorId="2F05359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569001" o:spid="_x0000_s2050" type="#_x0000_t75" style="position:absolute;margin-left:0;margin-top:0;width:595.5pt;height:842pt;z-index:-251657216;mso-position-horizontal:center;mso-position-horizontal-relative:margin;mso-position-vertical:center;mso-position-vertical-relative:margin" o:allowincell="f">
          <v:imagedata r:id="rId1" o:title="Pozadí A4 JETOTU2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E231BE" w14:textId="4DB486AC" w:rsidR="005C5485" w:rsidRPr="00CF18B7" w:rsidRDefault="00CF18B7" w:rsidP="00CF18B7">
    <w:pPr>
      <w:pStyle w:val="Zhlav"/>
      <w:jc w:val="center"/>
    </w:pPr>
    <w:r>
      <w:rPr>
        <w:noProof/>
      </w:rPr>
      <w:pict w14:anchorId="64E6116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569002" o:spid="_x0000_s2051" type="#_x0000_t75" style="position:absolute;left:0;text-align:left;margin-left:0;margin-top:0;width:595.5pt;height:842pt;z-index:-251656192;mso-position-horizontal:center;mso-position-horizontal-relative:margin;mso-position-vertical:center;mso-position-vertical-relative:margin" o:allowincell="f">
          <v:imagedata r:id="rId1" o:title="Pozadí A4 JETOTU24"/>
          <w10:wrap anchorx="margin" anchory="margin"/>
        </v:shape>
      </w:pict>
    </w:r>
    <w:r w:rsidR="002242B9">
      <w:t>STŘEDISKO VOLNÉHO ČASU RADOVÁNEK, Pallova 52/19, Plzeň</w:t>
    </w:r>
    <w:r>
      <w:t xml:space="preserve"> </w:t>
    </w:r>
    <w:r>
      <w:rPr>
        <w:lang w:val="en-US"/>
      </w:rPr>
      <w:t>|</w:t>
    </w:r>
    <w:r>
      <w:t xml:space="preserve"> www.radovanek.cz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7989CA" w14:textId="2334D168" w:rsidR="005C5485" w:rsidRDefault="00CF18B7">
    <w:pPr>
      <w:pStyle w:val="Zhlav"/>
    </w:pPr>
    <w:r>
      <w:rPr>
        <w:noProof/>
      </w:rPr>
      <w:pict w14:anchorId="3C524CF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569000" o:spid="_x0000_s2049" type="#_x0000_t75" style="position:absolute;margin-left:0;margin-top:0;width:595.5pt;height:842pt;z-index:-251658240;mso-position-horizontal:center;mso-position-horizontal-relative:margin;mso-position-vertical:center;mso-position-vertical-relative:margin" o:allowincell="f">
          <v:imagedata r:id="rId1" o:title="Pozadí A4 JETOTU24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73330E"/>
    <w:multiLevelType w:val="hybridMultilevel"/>
    <w:tmpl w:val="B9B4CC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753B62"/>
    <w:multiLevelType w:val="hybridMultilevel"/>
    <w:tmpl w:val="9F1A59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0903936">
    <w:abstractNumId w:val="0"/>
  </w:num>
  <w:num w:numId="2" w16cid:durableId="5636407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029A"/>
    <w:rsid w:val="0000280B"/>
    <w:rsid w:val="00145FF1"/>
    <w:rsid w:val="001F3ADE"/>
    <w:rsid w:val="0020029A"/>
    <w:rsid w:val="002242B9"/>
    <w:rsid w:val="004A45F5"/>
    <w:rsid w:val="005C5485"/>
    <w:rsid w:val="005F16C0"/>
    <w:rsid w:val="00717864"/>
    <w:rsid w:val="009F1409"/>
    <w:rsid w:val="00B00796"/>
    <w:rsid w:val="00CF18B7"/>
    <w:rsid w:val="00ED711D"/>
    <w:rsid w:val="00FC5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873CA77"/>
  <w15:chartTrackingRefBased/>
  <w15:docId w15:val="{421209B9-5914-4916-B354-830F716FB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002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002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0029A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002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0029A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002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002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002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002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0029A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0029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0029A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0029A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0029A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0029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0029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0029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0029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2002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002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002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2002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2002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20029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20029A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20029A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0029A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0029A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20029A"/>
    <w:rPr>
      <w:b/>
      <w:bCs/>
      <w:smallCaps/>
      <w:color w:val="2E74B5" w:themeColor="accent1" w:themeShade="BF"/>
      <w:spacing w:val="5"/>
    </w:rPr>
  </w:style>
  <w:style w:type="paragraph" w:customStyle="1" w:styleId="paragraph">
    <w:name w:val="paragraph"/>
    <w:basedOn w:val="Normln"/>
    <w:rsid w:val="00200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customStyle="1" w:styleId="normaltextrun">
    <w:name w:val="normaltextrun"/>
    <w:basedOn w:val="Standardnpsmoodstavce"/>
    <w:rsid w:val="0020029A"/>
  </w:style>
  <w:style w:type="character" w:customStyle="1" w:styleId="eop">
    <w:name w:val="eop"/>
    <w:basedOn w:val="Standardnpsmoodstavce"/>
    <w:rsid w:val="0020029A"/>
  </w:style>
  <w:style w:type="character" w:styleId="Hypertextovodkaz">
    <w:name w:val="Hyperlink"/>
    <w:basedOn w:val="Standardnpsmoodstavce"/>
    <w:uiPriority w:val="99"/>
    <w:unhideWhenUsed/>
    <w:rsid w:val="0020029A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0029A"/>
    <w:rPr>
      <w:color w:val="605E5C"/>
      <w:shd w:val="clear" w:color="auto" w:fill="E1DFDD"/>
    </w:rPr>
  </w:style>
  <w:style w:type="character" w:customStyle="1" w:styleId="ui-provider">
    <w:name w:val="ui-provider"/>
    <w:basedOn w:val="Standardnpsmoodstavce"/>
    <w:rsid w:val="004A45F5"/>
  </w:style>
  <w:style w:type="paragraph" w:styleId="Normlnweb">
    <w:name w:val="Normal (Web)"/>
    <w:basedOn w:val="Normln"/>
    <w:uiPriority w:val="99"/>
    <w:semiHidden/>
    <w:unhideWhenUsed/>
    <w:rsid w:val="00145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5C54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C5485"/>
  </w:style>
  <w:style w:type="paragraph" w:styleId="Zpat">
    <w:name w:val="footer"/>
    <w:basedOn w:val="Normln"/>
    <w:link w:val="ZpatChar"/>
    <w:uiPriority w:val="99"/>
    <w:unhideWhenUsed/>
    <w:rsid w:val="005C54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C54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90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8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8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34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2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3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93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radovanek.cz/jetotu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9ce6e18-0250-40ff-a643-8ff424a156e1">
      <Terms xmlns="http://schemas.microsoft.com/office/infopath/2007/PartnerControls"/>
    </lcf76f155ced4ddcb4097134ff3c332f>
    <TaxCatchAll xmlns="e7e2bd2b-dad0-4bc5-adc9-f21282b9e065" xsi:nil="true"/>
    <_x017d_adatel xmlns="19ce6e18-0250-40ff-a643-8ff424a156e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9A8C7BAA0FB24E9D83F8397484121A" ma:contentTypeVersion="21" ma:contentTypeDescription="Vytvoří nový dokument" ma:contentTypeScope="" ma:versionID="a37360b2276ad0a79025866b20881854">
  <xsd:schema xmlns:xsd="http://www.w3.org/2001/XMLSchema" xmlns:xs="http://www.w3.org/2001/XMLSchema" xmlns:p="http://schemas.microsoft.com/office/2006/metadata/properties" xmlns:ns2="19ce6e18-0250-40ff-a643-8ff424a156e1" xmlns:ns3="e7e2bd2b-dad0-4bc5-adc9-f21282b9e065" targetNamespace="http://schemas.microsoft.com/office/2006/metadata/properties" ma:root="true" ma:fieldsID="8cfdd1bc7881ebf72c3ae88b4974f61a" ns2:_="" ns3:_="">
    <xsd:import namespace="19ce6e18-0250-40ff-a643-8ff424a156e1"/>
    <xsd:import namespace="e7e2bd2b-dad0-4bc5-adc9-f21282b9e0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TaxCatchAll" minOccurs="0"/>
                <xsd:element ref="ns2:lcf76f155ced4ddcb4097134ff3c332f" minOccurs="0"/>
                <xsd:element ref="ns2:_x017d_adate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ce6e18-0250-40ff-a643-8ff424a156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Značky obrázků" ma:readOnly="false" ma:fieldId="{5cf76f15-5ced-4ddc-b409-7134ff3c332f}" ma:taxonomyMulti="true" ma:sspId="7c8f35e1-5269-404d-a77f-5a15add903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x017d_adatel" ma:index="24" nillable="true" ma:displayName="Žadatel" ma:format="Dropdown" ma:internalName="_x017d_adatel">
      <xsd:simpleType>
        <xsd:restriction base="dms:Text">
          <xsd:maxLength value="255"/>
        </xsd:restriction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e2bd2b-dad0-4bc5-adc9-f21282b9e06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00e4be53-0499-4d09-a6a9-c1e82c12be97}" ma:internalName="TaxCatchAll" ma:showField="CatchAllData" ma:web="e7e2bd2b-dad0-4bc5-adc9-f21282b9e0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88E610B-AC19-4419-B627-A7C56AE38547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845fd2a8-63ef-40c7-993c-3a73eb9eb47e"/>
    <ds:schemaRef ds:uri="http://purl.org/dc/elements/1.1/"/>
    <ds:schemaRef ds:uri="http://schemas.microsoft.com/office/2006/metadata/properties"/>
    <ds:schemaRef ds:uri="http://schemas.microsoft.com/office/2006/documentManagement/types"/>
    <ds:schemaRef ds:uri="3e068d2e-ab79-43dc-8a8d-2c0cff1810b2"/>
    <ds:schemaRef ds:uri="http://www.w3.org/XML/1998/namespace"/>
    <ds:schemaRef ds:uri="19ce6e18-0250-40ff-a643-8ff424a156e1"/>
    <ds:schemaRef ds:uri="e7e2bd2b-dad0-4bc5-adc9-f21282b9e065"/>
  </ds:schemaRefs>
</ds:datastoreItem>
</file>

<file path=customXml/itemProps2.xml><?xml version="1.0" encoding="utf-8"?>
<ds:datastoreItem xmlns:ds="http://schemas.openxmlformats.org/officeDocument/2006/customXml" ds:itemID="{159D902D-73A9-48D3-9027-1A4DE1BA13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ce6e18-0250-40ff-a643-8ff424a156e1"/>
    <ds:schemaRef ds:uri="e7e2bd2b-dad0-4bc5-adc9-f21282b9e0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99ACC8D-261D-4DC5-A23B-42B2B0BDCCB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2</Pages>
  <Words>519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 Hlaváč</dc:creator>
  <cp:keywords/>
  <dc:description/>
  <cp:lastModifiedBy>Marcel Hlaváč</cp:lastModifiedBy>
  <cp:revision>8</cp:revision>
  <dcterms:created xsi:type="dcterms:W3CDTF">2024-05-30T08:32:00Z</dcterms:created>
  <dcterms:modified xsi:type="dcterms:W3CDTF">2024-06-04T21:28:00Z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0x010100249A8C7BAA0FB24E9D83F8397484121A</vt:lpwstr>
  </property>
  <property fmtid="{D5CDD505-2E9C-101B-9397-08002B2CF9AE}" pid="3" name="MediaServiceImageTags">
    <vt:lpwstr/>
  </property>
</Properties>
</file>