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AA553" w14:textId="7189F6D1" w:rsidR="0047753A" w:rsidRDefault="0047753A" w:rsidP="00AE439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Modelářský svět a Středisko volného času RADOVÁNEK</w:t>
      </w:r>
    </w:p>
    <w:p w14:paraId="6DA515F9" w14:textId="45C3084F" w:rsidR="0047753A" w:rsidRDefault="0047753A" w:rsidP="00AE439A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 xml:space="preserve">TISKOVÁ ZPRÁVA                                                                                             </w:t>
      </w:r>
      <w:r w:rsidR="00707966">
        <w:rPr>
          <w:rFonts w:eastAsia="Times New Roman" w:cstheme="minorHAnsi"/>
          <w:b/>
          <w:bCs/>
          <w:lang w:eastAsia="cs-CZ"/>
        </w:rPr>
        <w:tab/>
      </w:r>
      <w:r w:rsidR="00707966">
        <w:rPr>
          <w:rFonts w:eastAsia="Times New Roman" w:cstheme="minorHAnsi"/>
          <w:b/>
          <w:bCs/>
          <w:lang w:eastAsia="cs-CZ"/>
        </w:rPr>
        <w:tab/>
      </w:r>
      <w:r>
        <w:rPr>
          <w:rFonts w:eastAsia="Times New Roman" w:cstheme="minorHAnsi"/>
          <w:b/>
          <w:bCs/>
          <w:lang w:eastAsia="cs-CZ"/>
        </w:rPr>
        <w:t xml:space="preserve">V Plzni dne </w:t>
      </w:r>
      <w:r w:rsidR="00AA6F95">
        <w:rPr>
          <w:rFonts w:eastAsia="Times New Roman" w:cstheme="minorHAnsi"/>
          <w:b/>
          <w:bCs/>
          <w:lang w:eastAsia="cs-CZ"/>
        </w:rPr>
        <w:t>9</w:t>
      </w:r>
      <w:r>
        <w:rPr>
          <w:rFonts w:eastAsia="Times New Roman" w:cstheme="minorHAnsi"/>
          <w:b/>
          <w:bCs/>
          <w:lang w:eastAsia="cs-CZ"/>
        </w:rPr>
        <w:t xml:space="preserve">. </w:t>
      </w:r>
      <w:r w:rsidR="00E020E8">
        <w:rPr>
          <w:rFonts w:eastAsia="Times New Roman" w:cstheme="minorHAnsi"/>
          <w:b/>
          <w:bCs/>
          <w:lang w:eastAsia="cs-CZ"/>
        </w:rPr>
        <w:t>března</w:t>
      </w:r>
      <w:r>
        <w:rPr>
          <w:rFonts w:eastAsia="Times New Roman" w:cstheme="minorHAnsi"/>
          <w:b/>
          <w:bCs/>
          <w:lang w:eastAsia="cs-CZ"/>
        </w:rPr>
        <w:t xml:space="preserve"> 202</w:t>
      </w:r>
      <w:r w:rsidR="00E020E8">
        <w:rPr>
          <w:rFonts w:eastAsia="Times New Roman" w:cstheme="minorHAnsi"/>
          <w:b/>
          <w:bCs/>
          <w:lang w:eastAsia="cs-CZ"/>
        </w:rPr>
        <w:t>6</w:t>
      </w:r>
    </w:p>
    <w:p w14:paraId="35232EAA" w14:textId="1ED1CB8F" w:rsidR="00E020E8" w:rsidRPr="00E020E8" w:rsidRDefault="00E020E8" w:rsidP="00707966">
      <w:pPr>
        <w:spacing w:after="240" w:line="240" w:lineRule="auto"/>
        <w:rPr>
          <w:rFonts w:eastAsia="Times New Roman" w:cstheme="minorHAnsi"/>
          <w:b/>
          <w:bCs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Plzeň bude na jaře opět patřit modelářům</w:t>
      </w:r>
      <w:r w:rsidRPr="00E020E8">
        <w:rPr>
          <w:rFonts w:eastAsia="Times New Roman" w:cstheme="minorHAnsi"/>
          <w:b/>
          <w:bCs/>
          <w:lang w:eastAsia="cs-CZ"/>
        </w:rPr>
        <w:t>!</w:t>
      </w:r>
    </w:p>
    <w:p w14:paraId="21C20ACC" w14:textId="77C83127" w:rsidR="00E020E8" w:rsidRPr="00E020E8" w:rsidRDefault="00E020E8" w:rsidP="00707966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E020E8">
        <w:rPr>
          <w:rFonts w:eastAsia="Times New Roman" w:cstheme="minorHAnsi"/>
          <w:lang w:eastAsia="cs-CZ"/>
        </w:rPr>
        <w:t xml:space="preserve">Již počtvrté se zde uskuteční oblíbená výstava Modelářský svět, která nadchne nejen milovníky modelářství, ale i širokou veřejnost. Akce proběhne o víkendu </w:t>
      </w:r>
      <w:r>
        <w:rPr>
          <w:rFonts w:eastAsia="Times New Roman" w:cstheme="minorHAnsi"/>
          <w:lang w:eastAsia="cs-CZ"/>
        </w:rPr>
        <w:t>11</w:t>
      </w:r>
      <w:r w:rsidRPr="00E020E8">
        <w:rPr>
          <w:rFonts w:eastAsia="Times New Roman" w:cstheme="minorHAnsi"/>
          <w:lang w:eastAsia="cs-CZ"/>
        </w:rPr>
        <w:t xml:space="preserve">. a </w:t>
      </w:r>
      <w:r>
        <w:rPr>
          <w:rFonts w:eastAsia="Times New Roman" w:cstheme="minorHAnsi"/>
          <w:lang w:eastAsia="cs-CZ"/>
        </w:rPr>
        <w:t>12</w:t>
      </w:r>
      <w:r w:rsidRPr="00E020E8">
        <w:rPr>
          <w:rFonts w:eastAsia="Times New Roman" w:cstheme="minorHAnsi"/>
          <w:lang w:eastAsia="cs-CZ"/>
        </w:rPr>
        <w:t>. dubna</w:t>
      </w:r>
      <w:r w:rsidR="00A06604">
        <w:rPr>
          <w:rFonts w:eastAsia="Times New Roman" w:cstheme="minorHAnsi"/>
          <w:lang w:eastAsia="cs-CZ"/>
        </w:rPr>
        <w:t xml:space="preserve"> 2026</w:t>
      </w:r>
      <w:r w:rsidRPr="00E020E8">
        <w:rPr>
          <w:rFonts w:eastAsia="Times New Roman" w:cstheme="minorHAnsi"/>
          <w:lang w:eastAsia="cs-CZ"/>
        </w:rPr>
        <w:t xml:space="preserve"> v budově Středisko volného času RADOVÁNEK, Pallova 19, Plzeň.</w:t>
      </w:r>
    </w:p>
    <w:p w14:paraId="2C250230" w14:textId="77777777" w:rsidR="00E020E8" w:rsidRPr="00E020E8" w:rsidRDefault="00E020E8" w:rsidP="00707966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E020E8">
        <w:rPr>
          <w:rFonts w:eastAsia="Times New Roman" w:cstheme="minorHAnsi"/>
          <w:lang w:eastAsia="cs-CZ"/>
        </w:rPr>
        <w:t>Návštěvníci se mohou těšit na stovky precizně zpracovaných modelů aut, letadel, tanků, hradů, zámků i dalších unikátních výtvorů modelářů z celé České republiky.</w:t>
      </w:r>
    </w:p>
    <w:p w14:paraId="6056F6D5" w14:textId="77777777" w:rsidR="00E020E8" w:rsidRPr="00E020E8" w:rsidRDefault="00E020E8" w:rsidP="00707966">
      <w:pPr>
        <w:spacing w:after="240" w:line="240" w:lineRule="auto"/>
        <w:rPr>
          <w:rFonts w:eastAsia="Times New Roman" w:cstheme="minorHAnsi"/>
          <w:b/>
          <w:bCs/>
          <w:lang w:eastAsia="cs-CZ"/>
        </w:rPr>
      </w:pPr>
      <w:r w:rsidRPr="00E020E8">
        <w:rPr>
          <w:rFonts w:eastAsia="Times New Roman" w:cstheme="minorHAnsi"/>
          <w:b/>
          <w:bCs/>
          <w:lang w:eastAsia="cs-CZ"/>
        </w:rPr>
        <w:t>Bohatý program pro všechny generace</w:t>
      </w:r>
    </w:p>
    <w:p w14:paraId="03482984" w14:textId="431C5D86" w:rsidR="00E020E8" w:rsidRPr="00E020E8" w:rsidRDefault="00E020E8" w:rsidP="00707966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E020E8">
        <w:rPr>
          <w:rFonts w:eastAsia="Times New Roman" w:cstheme="minorHAnsi"/>
          <w:lang w:eastAsia="cs-CZ"/>
        </w:rPr>
        <w:t xml:space="preserve">„Návštěvníci si budou moci prohlédnout modely z papíru, plastu, dřeva i kovu. Chystáme také </w:t>
      </w:r>
      <w:r>
        <w:rPr>
          <w:rFonts w:eastAsia="Times New Roman" w:cstheme="minorHAnsi"/>
          <w:lang w:eastAsia="cs-CZ"/>
        </w:rPr>
        <w:t xml:space="preserve">bohatý </w:t>
      </w:r>
      <w:r w:rsidRPr="00E020E8">
        <w:rPr>
          <w:rFonts w:eastAsia="Times New Roman" w:cstheme="minorHAnsi"/>
          <w:lang w:eastAsia="cs-CZ"/>
        </w:rPr>
        <w:t>doprovodný program, který zaujme všechny věkové kategorie,“ uvádí Jan Krystek, pořadatel akce.</w:t>
      </w:r>
    </w:p>
    <w:p w14:paraId="026D6228" w14:textId="77777777" w:rsidR="00E020E8" w:rsidRPr="00E020E8" w:rsidRDefault="00E020E8" w:rsidP="00707966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E020E8">
        <w:rPr>
          <w:rFonts w:eastAsia="Times New Roman" w:cstheme="minorHAnsi"/>
          <w:lang w:eastAsia="cs-CZ"/>
        </w:rPr>
        <w:t xml:space="preserve">Velkým lákadlem letošního ročníku bude návrat </w:t>
      </w:r>
      <w:proofErr w:type="spellStart"/>
      <w:r w:rsidRPr="00E020E8">
        <w:rPr>
          <w:rFonts w:eastAsia="Times New Roman" w:cstheme="minorHAnsi"/>
          <w:lang w:eastAsia="cs-CZ"/>
        </w:rPr>
        <w:t>RC</w:t>
      </w:r>
      <w:proofErr w:type="spellEnd"/>
      <w:r w:rsidRPr="00E020E8">
        <w:rPr>
          <w:rFonts w:eastAsia="Times New Roman" w:cstheme="minorHAnsi"/>
          <w:lang w:eastAsia="cs-CZ"/>
        </w:rPr>
        <w:t xml:space="preserve"> modelářů s dopravním hřištěm se stavebními stroji, kde si návštěvníci budou moci prohlédnout realistické modely bagrů, nákladních vozů a další techniky v akci.</w:t>
      </w:r>
    </w:p>
    <w:p w14:paraId="395B4AA9" w14:textId="77777777" w:rsidR="00E020E8" w:rsidRPr="00E020E8" w:rsidRDefault="00E020E8" w:rsidP="00707966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E020E8">
        <w:rPr>
          <w:rFonts w:eastAsia="Times New Roman" w:cstheme="minorHAnsi"/>
          <w:lang w:eastAsia="cs-CZ"/>
        </w:rPr>
        <w:t xml:space="preserve">Novinkou letošního ročníku bude venkovní expozice offroad </w:t>
      </w:r>
      <w:proofErr w:type="spellStart"/>
      <w:r w:rsidRPr="00E020E8">
        <w:rPr>
          <w:rFonts w:eastAsia="Times New Roman" w:cstheme="minorHAnsi"/>
          <w:lang w:eastAsia="cs-CZ"/>
        </w:rPr>
        <w:t>RC</w:t>
      </w:r>
      <w:proofErr w:type="spellEnd"/>
      <w:r w:rsidRPr="00E020E8">
        <w:rPr>
          <w:rFonts w:eastAsia="Times New Roman" w:cstheme="minorHAnsi"/>
          <w:lang w:eastAsia="cs-CZ"/>
        </w:rPr>
        <w:t xml:space="preserve"> modelů, které předvedou své schopnosti v náročném terénu. Dynamické ukázky jízdy v terénních překážkách nabídnou atraktivní podívanou nejen dětem, ale i dospělým.</w:t>
      </w:r>
    </w:p>
    <w:p w14:paraId="7E4C13B9" w14:textId="47F2E5FA" w:rsidR="00E020E8" w:rsidRPr="00E020E8" w:rsidRDefault="00E020E8" w:rsidP="00707966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E020E8">
        <w:rPr>
          <w:rFonts w:eastAsia="Times New Roman" w:cstheme="minorHAnsi"/>
          <w:lang w:eastAsia="cs-CZ"/>
        </w:rPr>
        <w:t xml:space="preserve">Chybět nebudou ani vyhlídkové jízdy historickým </w:t>
      </w:r>
      <w:r>
        <w:rPr>
          <w:rFonts w:eastAsia="Times New Roman" w:cstheme="minorHAnsi"/>
          <w:lang w:eastAsia="cs-CZ"/>
        </w:rPr>
        <w:t>autobusem</w:t>
      </w:r>
      <w:r w:rsidRPr="00E020E8">
        <w:rPr>
          <w:rFonts w:eastAsia="Times New Roman" w:cstheme="minorHAnsi"/>
          <w:lang w:eastAsia="cs-CZ"/>
        </w:rPr>
        <w:t>, které návštěvníkům umožní zažít atmosféru minulých desetiletí na vlastní kůži.</w:t>
      </w:r>
    </w:p>
    <w:p w14:paraId="022BAFD5" w14:textId="77777777" w:rsidR="00E020E8" w:rsidRPr="00E020E8" w:rsidRDefault="00E020E8" w:rsidP="00707966">
      <w:pPr>
        <w:spacing w:after="240" w:line="240" w:lineRule="auto"/>
        <w:rPr>
          <w:rFonts w:eastAsia="Times New Roman" w:cstheme="minorHAnsi"/>
          <w:b/>
          <w:bCs/>
          <w:lang w:eastAsia="cs-CZ"/>
        </w:rPr>
      </w:pPr>
      <w:r w:rsidRPr="00E020E8">
        <w:rPr>
          <w:rFonts w:eastAsia="Times New Roman" w:cstheme="minorHAnsi"/>
          <w:b/>
          <w:bCs/>
          <w:lang w:eastAsia="cs-CZ"/>
        </w:rPr>
        <w:t>Workshopy a modelářské dílny</w:t>
      </w:r>
    </w:p>
    <w:p w14:paraId="61053B12" w14:textId="77777777" w:rsidR="00E020E8" w:rsidRPr="00E020E8" w:rsidRDefault="00E020E8" w:rsidP="00707966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E020E8">
        <w:rPr>
          <w:rFonts w:eastAsia="Times New Roman" w:cstheme="minorHAnsi"/>
          <w:lang w:eastAsia="cs-CZ"/>
        </w:rPr>
        <w:t>Součástí programu budou odborné workshopy, které nabídnou příležitost osvojit si nové dovednosti v oblasti modelářství. Modelářské dílny umožní návštěvníkům vyzkoušet si vše na vlastní kůži – od papírových vystřihovánek, přes plastikové modely a stavebnice COBI, až po legendární kovové stavebnice Merkur.</w:t>
      </w:r>
    </w:p>
    <w:p w14:paraId="4DF15861" w14:textId="77777777" w:rsidR="00E020E8" w:rsidRPr="00E020E8" w:rsidRDefault="00E020E8" w:rsidP="00707966">
      <w:pPr>
        <w:spacing w:after="240" w:line="240" w:lineRule="auto"/>
        <w:rPr>
          <w:rFonts w:eastAsia="Times New Roman" w:cstheme="minorHAnsi"/>
          <w:b/>
          <w:bCs/>
          <w:lang w:eastAsia="cs-CZ"/>
        </w:rPr>
      </w:pPr>
      <w:r w:rsidRPr="00E020E8">
        <w:rPr>
          <w:rFonts w:eastAsia="Times New Roman" w:cstheme="minorHAnsi"/>
          <w:b/>
          <w:bCs/>
          <w:lang w:eastAsia="cs-CZ"/>
        </w:rPr>
        <w:t xml:space="preserve">Prezentace kroužků a aktivit </w:t>
      </w:r>
      <w:proofErr w:type="spellStart"/>
      <w:r w:rsidRPr="00E020E8">
        <w:rPr>
          <w:rFonts w:eastAsia="Times New Roman" w:cstheme="minorHAnsi"/>
          <w:b/>
          <w:bCs/>
          <w:lang w:eastAsia="cs-CZ"/>
        </w:rPr>
        <w:t>SVČ</w:t>
      </w:r>
      <w:proofErr w:type="spellEnd"/>
      <w:r w:rsidRPr="00E020E8">
        <w:rPr>
          <w:rFonts w:eastAsia="Times New Roman" w:cstheme="minorHAnsi"/>
          <w:b/>
          <w:bCs/>
          <w:lang w:eastAsia="cs-CZ"/>
        </w:rPr>
        <w:t xml:space="preserve"> RADOVÁNEK</w:t>
      </w:r>
    </w:p>
    <w:p w14:paraId="3ED84E1D" w14:textId="77777777" w:rsidR="00E020E8" w:rsidRPr="00E020E8" w:rsidRDefault="00E020E8" w:rsidP="00707966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E020E8">
        <w:rPr>
          <w:rFonts w:eastAsia="Times New Roman" w:cstheme="minorHAnsi"/>
          <w:lang w:eastAsia="cs-CZ"/>
        </w:rPr>
        <w:t>Spoluorganizátor akce, Středisko volného času RADOVÁNEK, představí také několik svých kroužků zaměřených na modelářství. Mezi nejzajímavější patří kroužek železničního modelářství s funkčními modelovými kolejišti a kroužek stavebnice Merkur, který propojuje tradiční techniku s moderními formami programování a digitalizace.</w:t>
      </w:r>
    </w:p>
    <w:p w14:paraId="3B48447E" w14:textId="77777777" w:rsidR="00E020E8" w:rsidRPr="00E020E8" w:rsidRDefault="00E020E8" w:rsidP="00707966">
      <w:pPr>
        <w:spacing w:after="240" w:line="240" w:lineRule="auto"/>
        <w:rPr>
          <w:rFonts w:eastAsia="Times New Roman" w:cstheme="minorHAnsi"/>
          <w:b/>
          <w:bCs/>
          <w:lang w:eastAsia="cs-CZ"/>
        </w:rPr>
      </w:pPr>
      <w:r w:rsidRPr="00E020E8">
        <w:rPr>
          <w:rFonts w:eastAsia="Times New Roman" w:cstheme="minorHAnsi"/>
          <w:b/>
          <w:bCs/>
          <w:lang w:eastAsia="cs-CZ"/>
        </w:rPr>
        <w:t>Soutěž o nejlepší modely</w:t>
      </w:r>
    </w:p>
    <w:p w14:paraId="5E786FE9" w14:textId="0525090C" w:rsidR="00E020E8" w:rsidRPr="00E020E8" w:rsidRDefault="00E020E8" w:rsidP="00E208B6">
      <w:pPr>
        <w:spacing w:after="240" w:line="240" w:lineRule="auto"/>
        <w:jc w:val="both"/>
        <w:rPr>
          <w:rFonts w:eastAsia="Times New Roman" w:cstheme="minorHAnsi"/>
          <w:lang w:eastAsia="cs-CZ"/>
        </w:rPr>
      </w:pPr>
      <w:r w:rsidRPr="00E020E8">
        <w:rPr>
          <w:rFonts w:eastAsia="Times New Roman" w:cstheme="minorHAnsi"/>
          <w:lang w:eastAsia="cs-CZ"/>
        </w:rPr>
        <w:t xml:space="preserve">Modelářský svět nenabídne jen přehlídku modelů, ale i soutěž pro </w:t>
      </w:r>
      <w:r w:rsidR="00E208B6">
        <w:rPr>
          <w:rFonts w:eastAsia="Times New Roman" w:cstheme="minorHAnsi"/>
          <w:lang w:eastAsia="cs-CZ"/>
        </w:rPr>
        <w:t xml:space="preserve">všechny </w:t>
      </w:r>
      <w:bookmarkStart w:id="0" w:name="_GoBack"/>
      <w:bookmarkEnd w:id="0"/>
      <w:r w:rsidRPr="00E020E8">
        <w:rPr>
          <w:rFonts w:eastAsia="Times New Roman" w:cstheme="minorHAnsi"/>
          <w:lang w:eastAsia="cs-CZ"/>
        </w:rPr>
        <w:t>modeláře. Zájemci se mohou utkat v kategoriích papírových, plastikových, dřevěných a kovových modelů včetně vlastních modelů z nejrůznějších stavebnic (např. Lego). Soutěžit se bude v několika věkových kategoriích – od nejmenších modelářů až po dospělé.</w:t>
      </w:r>
    </w:p>
    <w:p w14:paraId="6B3182E7" w14:textId="77777777" w:rsidR="00AE439A" w:rsidRDefault="0047753A" w:rsidP="0047753A">
      <w:pPr>
        <w:spacing w:after="0" w:line="240" w:lineRule="auto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Těšíme se na vaši účast</w:t>
      </w:r>
    </w:p>
    <w:p w14:paraId="6577CF20" w14:textId="77777777" w:rsidR="0047753A" w:rsidRPr="0047753A" w:rsidRDefault="0047753A" w:rsidP="0047753A">
      <w:pPr>
        <w:spacing w:after="0" w:line="240" w:lineRule="auto"/>
        <w:rPr>
          <w:rFonts w:eastAsia="Times New Roman" w:cstheme="minorHAnsi"/>
          <w:b/>
          <w:lang w:eastAsia="cs-CZ"/>
        </w:rPr>
      </w:pPr>
    </w:p>
    <w:p w14:paraId="6A6A7DC3" w14:textId="4B5DE127" w:rsidR="00AE439A" w:rsidRPr="0047753A" w:rsidRDefault="00AE439A" w:rsidP="0047753A">
      <w:pPr>
        <w:spacing w:after="0" w:line="240" w:lineRule="auto"/>
        <w:rPr>
          <w:rFonts w:eastAsia="Times New Roman" w:cstheme="minorHAnsi"/>
          <w:lang w:eastAsia="cs-CZ"/>
        </w:rPr>
      </w:pPr>
      <w:r w:rsidRPr="0047753A">
        <w:rPr>
          <w:rFonts w:eastAsia="Times New Roman" w:cstheme="minorHAnsi"/>
          <w:b/>
          <w:lang w:eastAsia="cs-CZ"/>
        </w:rPr>
        <w:t xml:space="preserve">Termín: </w:t>
      </w:r>
      <w:r w:rsidR="00E020E8">
        <w:rPr>
          <w:rFonts w:eastAsia="Times New Roman" w:cstheme="minorHAnsi"/>
          <w:b/>
          <w:lang w:eastAsia="cs-CZ"/>
        </w:rPr>
        <w:t>11</w:t>
      </w:r>
      <w:r w:rsidRPr="0047753A">
        <w:rPr>
          <w:rFonts w:eastAsia="Times New Roman" w:cstheme="minorHAnsi"/>
          <w:b/>
          <w:lang w:eastAsia="cs-CZ"/>
        </w:rPr>
        <w:t xml:space="preserve">. - </w:t>
      </w:r>
      <w:r w:rsidR="00E020E8">
        <w:rPr>
          <w:rFonts w:eastAsia="Times New Roman" w:cstheme="minorHAnsi"/>
          <w:b/>
          <w:lang w:eastAsia="cs-CZ"/>
        </w:rPr>
        <w:t>12</w:t>
      </w:r>
      <w:r w:rsidRPr="0047753A">
        <w:rPr>
          <w:rFonts w:eastAsia="Times New Roman" w:cstheme="minorHAnsi"/>
          <w:b/>
          <w:lang w:eastAsia="cs-CZ"/>
        </w:rPr>
        <w:t>. dubna 2025</w:t>
      </w:r>
      <w:r w:rsidR="00707966">
        <w:rPr>
          <w:rFonts w:eastAsia="Times New Roman" w:cstheme="minorHAnsi"/>
          <w:b/>
          <w:lang w:eastAsia="cs-CZ"/>
        </w:rPr>
        <w:tab/>
      </w:r>
      <w:r w:rsidR="00707966">
        <w:rPr>
          <w:rFonts w:eastAsia="Times New Roman" w:cstheme="minorHAnsi"/>
          <w:b/>
          <w:lang w:eastAsia="cs-CZ"/>
        </w:rPr>
        <w:tab/>
      </w:r>
      <w:r w:rsidRPr="0047753A">
        <w:rPr>
          <w:rFonts w:eastAsia="Times New Roman" w:cstheme="minorHAnsi"/>
          <w:b/>
          <w:lang w:eastAsia="cs-CZ"/>
        </w:rPr>
        <w:t>Sobota: 9:00 - 17:00</w:t>
      </w:r>
      <w:r w:rsidR="00707966">
        <w:rPr>
          <w:rFonts w:eastAsia="Times New Roman" w:cstheme="minorHAnsi"/>
          <w:b/>
          <w:lang w:eastAsia="cs-CZ"/>
        </w:rPr>
        <w:t xml:space="preserve"> </w:t>
      </w:r>
      <w:r w:rsidR="00707966">
        <w:rPr>
          <w:rFonts w:eastAsia="Times New Roman" w:cstheme="minorHAnsi"/>
          <w:b/>
          <w:lang w:eastAsia="cs-CZ"/>
        </w:rPr>
        <w:tab/>
      </w:r>
      <w:r w:rsidR="00707966">
        <w:rPr>
          <w:rFonts w:eastAsia="Times New Roman" w:cstheme="minorHAnsi"/>
          <w:b/>
          <w:lang w:eastAsia="cs-CZ"/>
        </w:rPr>
        <w:tab/>
      </w:r>
      <w:r w:rsidRPr="0047753A">
        <w:rPr>
          <w:rFonts w:eastAsia="Times New Roman" w:cstheme="minorHAnsi"/>
          <w:b/>
          <w:lang w:eastAsia="cs-CZ"/>
        </w:rPr>
        <w:t>Neděle: 9:00 - 16:00</w:t>
      </w:r>
    </w:p>
    <w:p w14:paraId="126794EF" w14:textId="77777777" w:rsidR="0047753A" w:rsidRDefault="0047753A" w:rsidP="0047753A">
      <w:pPr>
        <w:spacing w:after="0" w:line="240" w:lineRule="auto"/>
        <w:rPr>
          <w:rFonts w:eastAsia="Times New Roman" w:cstheme="minorHAnsi"/>
          <w:b/>
          <w:lang w:eastAsia="cs-CZ"/>
        </w:rPr>
      </w:pPr>
    </w:p>
    <w:p w14:paraId="2AC9484D" w14:textId="77777777" w:rsidR="003226B5" w:rsidRPr="0047753A" w:rsidRDefault="00AE439A" w:rsidP="0047753A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47753A">
        <w:rPr>
          <w:rFonts w:eastAsia="Times New Roman" w:cstheme="minorHAnsi"/>
          <w:b/>
          <w:lang w:eastAsia="cs-CZ"/>
        </w:rPr>
        <w:t>Místo</w:t>
      </w:r>
      <w:r w:rsidR="003226B5" w:rsidRPr="0047753A">
        <w:rPr>
          <w:rFonts w:eastAsia="Times New Roman" w:cstheme="minorHAnsi"/>
          <w:b/>
          <w:lang w:eastAsia="cs-CZ"/>
        </w:rPr>
        <w:t xml:space="preserve"> konání</w:t>
      </w:r>
      <w:r w:rsidRPr="0047753A">
        <w:rPr>
          <w:rFonts w:eastAsia="Times New Roman" w:cstheme="minorHAnsi"/>
          <w:b/>
          <w:lang w:eastAsia="cs-CZ"/>
        </w:rPr>
        <w:t>:</w:t>
      </w:r>
    </w:p>
    <w:p w14:paraId="06E783A6" w14:textId="77777777" w:rsidR="00AE439A" w:rsidRPr="0047753A" w:rsidRDefault="00AE439A" w:rsidP="0047753A">
      <w:pPr>
        <w:spacing w:after="0" w:line="240" w:lineRule="auto"/>
        <w:rPr>
          <w:rFonts w:eastAsia="Times New Roman" w:cstheme="minorHAnsi"/>
          <w:lang w:eastAsia="cs-CZ"/>
        </w:rPr>
      </w:pPr>
      <w:r w:rsidRPr="0047753A">
        <w:rPr>
          <w:rFonts w:eastAsia="Times New Roman" w:cstheme="minorHAnsi"/>
          <w:lang w:eastAsia="cs-CZ"/>
        </w:rPr>
        <w:t>Středisko volného času RADOVÁNEK, Pallova 52/19, Plzeň, 301 00</w:t>
      </w:r>
    </w:p>
    <w:p w14:paraId="7AB22A54" w14:textId="77777777" w:rsidR="003226B5" w:rsidRPr="0047753A" w:rsidRDefault="003226B5" w:rsidP="0047753A">
      <w:pPr>
        <w:spacing w:after="0" w:line="240" w:lineRule="auto"/>
        <w:rPr>
          <w:rFonts w:eastAsia="Times New Roman" w:cstheme="minorHAnsi"/>
          <w:lang w:eastAsia="cs-CZ"/>
        </w:rPr>
      </w:pPr>
      <w:r w:rsidRPr="0047753A">
        <w:rPr>
          <w:rFonts w:eastAsia="Times New Roman" w:cstheme="minorHAnsi"/>
          <w:b/>
          <w:lang w:eastAsia="cs-CZ"/>
        </w:rPr>
        <w:t>Bližší informace</w:t>
      </w:r>
      <w:r w:rsidRPr="0047753A">
        <w:rPr>
          <w:rFonts w:eastAsia="Times New Roman" w:cstheme="minorHAnsi"/>
          <w:lang w:eastAsia="cs-CZ"/>
        </w:rPr>
        <w:t>: Milan Severa</w:t>
      </w:r>
      <w:r w:rsidR="0047753A" w:rsidRPr="0047753A">
        <w:rPr>
          <w:rFonts w:eastAsia="Times New Roman" w:cstheme="minorHAnsi"/>
          <w:lang w:eastAsia="cs-CZ"/>
        </w:rPr>
        <w:t>, +420 777  495 744</w:t>
      </w:r>
    </w:p>
    <w:p w14:paraId="200ECD1B" w14:textId="551AE43E" w:rsidR="0047753A" w:rsidRPr="0047753A" w:rsidRDefault="0047753A" w:rsidP="0047753A">
      <w:pPr>
        <w:spacing w:after="0" w:line="240" w:lineRule="auto"/>
        <w:rPr>
          <w:rFonts w:eastAsia="Times New Roman" w:cstheme="minorHAnsi"/>
          <w:lang w:eastAsia="cs-CZ"/>
        </w:rPr>
      </w:pPr>
      <w:r w:rsidRPr="0047753A">
        <w:rPr>
          <w:rFonts w:eastAsia="Times New Roman" w:cstheme="minorHAnsi"/>
          <w:lang w:eastAsia="cs-CZ"/>
        </w:rPr>
        <w:t xml:space="preserve">                          </w:t>
      </w:r>
      <w:r>
        <w:rPr>
          <w:rFonts w:eastAsia="Times New Roman" w:cstheme="minorHAnsi"/>
          <w:lang w:eastAsia="cs-CZ"/>
        </w:rPr>
        <w:t xml:space="preserve">  </w:t>
      </w:r>
      <w:r w:rsidRPr="0047753A">
        <w:rPr>
          <w:rFonts w:eastAsia="Times New Roman" w:cstheme="minorHAnsi"/>
          <w:lang w:eastAsia="cs-CZ"/>
        </w:rPr>
        <w:t xml:space="preserve">  </w:t>
      </w:r>
      <w:r w:rsidR="00E020E8">
        <w:rPr>
          <w:rFonts w:eastAsia="Times New Roman" w:cstheme="minorHAnsi"/>
          <w:lang w:eastAsia="cs-CZ"/>
        </w:rPr>
        <w:t xml:space="preserve"> </w:t>
      </w:r>
      <w:r w:rsidRPr="0047753A">
        <w:rPr>
          <w:rFonts w:eastAsia="Times New Roman" w:cstheme="minorHAnsi"/>
          <w:lang w:eastAsia="cs-CZ"/>
        </w:rPr>
        <w:t xml:space="preserve">Eva </w:t>
      </w:r>
      <w:proofErr w:type="spellStart"/>
      <w:r w:rsidRPr="0047753A">
        <w:rPr>
          <w:rFonts w:eastAsia="Times New Roman" w:cstheme="minorHAnsi"/>
          <w:lang w:eastAsia="cs-CZ"/>
        </w:rPr>
        <w:t>Tischlerová</w:t>
      </w:r>
      <w:proofErr w:type="spellEnd"/>
      <w:r w:rsidRPr="0047753A">
        <w:rPr>
          <w:rFonts w:eastAsia="Times New Roman" w:cstheme="minorHAnsi"/>
          <w:lang w:eastAsia="cs-CZ"/>
        </w:rPr>
        <w:t>, +420 737 215 121</w:t>
      </w:r>
    </w:p>
    <w:p w14:paraId="503AA7EA" w14:textId="3A1298E8" w:rsidR="00AE439A" w:rsidRPr="0047753A" w:rsidRDefault="00E208B6" w:rsidP="0047753A">
      <w:pPr>
        <w:spacing w:after="0" w:line="240" w:lineRule="auto"/>
        <w:rPr>
          <w:rFonts w:eastAsia="Times New Roman" w:cstheme="minorHAnsi"/>
          <w:lang w:eastAsia="cs-CZ"/>
        </w:rPr>
      </w:pPr>
      <w:hyperlink r:id="rId8" w:history="1">
        <w:r w:rsidR="00707966" w:rsidRPr="00341C14">
          <w:rPr>
            <w:rStyle w:val="Hypertextovodkaz"/>
            <w:rFonts w:eastAsia="Times New Roman" w:cstheme="minorHAnsi"/>
            <w:lang w:eastAsia="cs-CZ"/>
          </w:rPr>
          <w:t>www.radovanek.cz</w:t>
        </w:r>
      </w:hyperlink>
      <w:r w:rsidR="00707966">
        <w:rPr>
          <w:rFonts w:eastAsia="Times New Roman" w:cstheme="minorHAnsi"/>
          <w:lang w:eastAsia="cs-CZ"/>
        </w:rPr>
        <w:tab/>
      </w:r>
      <w:r w:rsidR="00707966">
        <w:rPr>
          <w:rFonts w:eastAsia="Times New Roman" w:cstheme="minorHAnsi"/>
          <w:lang w:eastAsia="cs-CZ"/>
        </w:rPr>
        <w:tab/>
      </w:r>
      <w:r w:rsidR="00707966">
        <w:rPr>
          <w:rFonts w:eastAsia="Times New Roman" w:cstheme="minorHAnsi"/>
          <w:lang w:eastAsia="cs-CZ"/>
        </w:rPr>
        <w:tab/>
      </w:r>
      <w:hyperlink r:id="rId9" w:history="1">
        <w:r w:rsidR="00707966" w:rsidRPr="00341C14">
          <w:rPr>
            <w:rStyle w:val="Hypertextovodkaz"/>
            <w:rFonts w:eastAsia="Times New Roman" w:cstheme="minorHAnsi"/>
            <w:lang w:eastAsia="cs-CZ"/>
          </w:rPr>
          <w:t>www.modelarsky-svet.cz</w:t>
        </w:r>
      </w:hyperlink>
      <w:r w:rsidR="00707966">
        <w:tab/>
      </w:r>
      <w:r w:rsidR="00707966">
        <w:tab/>
      </w:r>
      <w:hyperlink r:id="rId10" w:history="1">
        <w:r w:rsidR="00AE439A" w:rsidRPr="0047753A">
          <w:rPr>
            <w:rFonts w:eastAsia="Times New Roman" w:cstheme="minorHAnsi"/>
            <w:color w:val="0000FF"/>
            <w:u w:val="single"/>
            <w:lang w:eastAsia="cs-CZ"/>
          </w:rPr>
          <w:t>facebook.com/</w:t>
        </w:r>
        <w:proofErr w:type="spellStart"/>
        <w:r w:rsidR="00AE439A" w:rsidRPr="0047753A">
          <w:rPr>
            <w:rFonts w:eastAsia="Times New Roman" w:cstheme="minorHAnsi"/>
            <w:color w:val="0000FF"/>
            <w:u w:val="single"/>
            <w:lang w:eastAsia="cs-CZ"/>
          </w:rPr>
          <w:t>modelarskysvet</w:t>
        </w:r>
        <w:proofErr w:type="spellEnd"/>
      </w:hyperlink>
    </w:p>
    <w:p w14:paraId="75489E89" w14:textId="77777777" w:rsidR="00AE439A" w:rsidRPr="0047753A" w:rsidRDefault="00AE439A" w:rsidP="00707966">
      <w:pPr>
        <w:numPr>
          <w:ilvl w:val="0"/>
          <w:numId w:val="1"/>
        </w:numPr>
        <w:spacing w:before="120" w:after="0" w:line="240" w:lineRule="auto"/>
        <w:rPr>
          <w:rFonts w:eastAsia="Times New Roman" w:cstheme="minorHAnsi"/>
          <w:lang w:eastAsia="cs-CZ"/>
        </w:rPr>
      </w:pPr>
      <w:r w:rsidRPr="0047753A">
        <w:rPr>
          <w:rFonts w:eastAsia="Times New Roman" w:cstheme="minorHAnsi"/>
          <w:b/>
          <w:bCs/>
          <w:lang w:eastAsia="cs-CZ"/>
        </w:rPr>
        <w:t>Tiskovou zprávu napsal:</w:t>
      </w:r>
      <w:r w:rsidRPr="0047753A">
        <w:rPr>
          <w:rFonts w:eastAsia="Times New Roman" w:cstheme="minorHAnsi"/>
          <w:lang w:eastAsia="cs-CZ"/>
        </w:rPr>
        <w:t xml:space="preserve"> Jan Krystek</w:t>
      </w:r>
    </w:p>
    <w:p w14:paraId="7DF6E880" w14:textId="77777777" w:rsidR="007F2B1B" w:rsidRDefault="00AE439A" w:rsidP="0047753A">
      <w:pPr>
        <w:numPr>
          <w:ilvl w:val="0"/>
          <w:numId w:val="1"/>
        </w:numPr>
        <w:spacing w:after="0" w:line="240" w:lineRule="auto"/>
      </w:pPr>
      <w:r w:rsidRPr="0047753A">
        <w:rPr>
          <w:rFonts w:eastAsia="Times New Roman" w:cstheme="minorHAnsi"/>
          <w:b/>
          <w:bCs/>
          <w:lang w:eastAsia="cs-CZ"/>
        </w:rPr>
        <w:t>Kontakty na autora:</w:t>
      </w:r>
      <w:r w:rsidRPr="0047753A">
        <w:rPr>
          <w:rFonts w:eastAsia="Times New Roman" w:cstheme="minorHAnsi"/>
          <w:lang w:eastAsia="cs-CZ"/>
        </w:rPr>
        <w:t xml:space="preserve"> tel.:</w:t>
      </w:r>
      <w:r w:rsidR="0047753A" w:rsidRPr="0047753A">
        <w:rPr>
          <w:rFonts w:eastAsia="Times New Roman" w:cstheme="minorHAnsi"/>
          <w:lang w:eastAsia="cs-CZ"/>
        </w:rPr>
        <w:t>+420</w:t>
      </w:r>
      <w:r w:rsidRPr="0047753A">
        <w:rPr>
          <w:rFonts w:eastAsia="Times New Roman" w:cstheme="minorHAnsi"/>
          <w:lang w:eastAsia="cs-CZ"/>
        </w:rPr>
        <w:t xml:space="preserve"> 605 441 849, email: </w:t>
      </w:r>
      <w:hyperlink r:id="rId11" w:history="1">
        <w:r w:rsidRPr="0047753A">
          <w:rPr>
            <w:rFonts w:eastAsia="Times New Roman" w:cstheme="minorHAnsi"/>
            <w:color w:val="0000FF"/>
            <w:u w:val="single"/>
            <w:lang w:eastAsia="cs-CZ"/>
          </w:rPr>
          <w:t>honza@modelarsky-svet.cz</w:t>
        </w:r>
      </w:hyperlink>
    </w:p>
    <w:sectPr w:rsidR="007F2B1B" w:rsidSect="0070796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B0AAD"/>
    <w:multiLevelType w:val="multilevel"/>
    <w:tmpl w:val="A532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39A"/>
    <w:rsid w:val="00054BFB"/>
    <w:rsid w:val="000B4959"/>
    <w:rsid w:val="003226B5"/>
    <w:rsid w:val="0047753A"/>
    <w:rsid w:val="00707966"/>
    <w:rsid w:val="007F2B1B"/>
    <w:rsid w:val="0087669A"/>
    <w:rsid w:val="009C2827"/>
    <w:rsid w:val="00A06604"/>
    <w:rsid w:val="00AA6F95"/>
    <w:rsid w:val="00AE439A"/>
    <w:rsid w:val="00C12643"/>
    <w:rsid w:val="00DE3F6B"/>
    <w:rsid w:val="00E020E8"/>
    <w:rsid w:val="00E208B6"/>
    <w:rsid w:val="00F2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393A"/>
  <w15:chartTrackingRefBased/>
  <w15:docId w15:val="{8AF876E1-B6B1-4E24-A3E5-49AB780D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E4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E439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E439A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07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ovanek.cz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onza@modelarsky-svet.cz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cebook.com/modelarskysve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odelarsky-sve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9A8C7BAA0FB24E9D83F8397484121A" ma:contentTypeVersion="21" ma:contentTypeDescription="Vytvoří nový dokument" ma:contentTypeScope="" ma:versionID="a5cec98fa12938d6268f2bab5de1e3d3">
  <xsd:schema xmlns:xsd="http://www.w3.org/2001/XMLSchema" xmlns:xs="http://www.w3.org/2001/XMLSchema" xmlns:p="http://schemas.microsoft.com/office/2006/metadata/properties" xmlns:ns2="19ce6e18-0250-40ff-a643-8ff424a156e1" xmlns:ns3="e7e2bd2b-dad0-4bc5-adc9-f21282b9e065" targetNamespace="http://schemas.microsoft.com/office/2006/metadata/properties" ma:root="true" ma:fieldsID="6d8e36acefaf1ed91ce2c1e219c9bb23" ns2:_="" ns3:_="">
    <xsd:import namespace="19ce6e18-0250-40ff-a643-8ff424a156e1"/>
    <xsd:import namespace="e7e2bd2b-dad0-4bc5-adc9-f21282b9e0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_x017d_adate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e6e18-0250-40ff-a643-8ff424a156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c8f35e1-5269-404d-a77f-5a15add903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017d_adatel" ma:index="24" nillable="true" ma:displayName="Žadatel" ma:format="Dropdown" ma:internalName="_x017d_adatel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2bd2b-dad0-4bc5-adc9-f21282b9e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e4be53-0499-4d09-a6a9-c1e82c12be97}" ma:internalName="TaxCatchAll" ma:showField="CatchAllData" ma:web="e7e2bd2b-dad0-4bc5-adc9-f21282b9e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ce6e18-0250-40ff-a643-8ff424a156e1">
      <Terms xmlns="http://schemas.microsoft.com/office/infopath/2007/PartnerControls"/>
    </lcf76f155ced4ddcb4097134ff3c332f>
    <TaxCatchAll xmlns="e7e2bd2b-dad0-4bc5-adc9-f21282b9e065" xsi:nil="true"/>
    <_x017d_adatel xmlns="19ce6e18-0250-40ff-a643-8ff424a156e1" xsi:nil="true"/>
  </documentManagement>
</p:properties>
</file>

<file path=customXml/itemProps1.xml><?xml version="1.0" encoding="utf-8"?>
<ds:datastoreItem xmlns:ds="http://schemas.openxmlformats.org/officeDocument/2006/customXml" ds:itemID="{7EEBAD86-53BF-4604-84DE-B8B04513CF8D}"/>
</file>

<file path=customXml/itemProps2.xml><?xml version="1.0" encoding="utf-8"?>
<ds:datastoreItem xmlns:ds="http://schemas.openxmlformats.org/officeDocument/2006/customXml" ds:itemID="{E0A201AF-8F3B-4BF3-8EB2-9C63B6B71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E2987B-0340-4588-9336-9EC0A306FE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456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</dc:creator>
  <cp:keywords/>
  <dc:description/>
  <cp:lastModifiedBy>KME</cp:lastModifiedBy>
  <cp:revision>5</cp:revision>
  <dcterms:created xsi:type="dcterms:W3CDTF">2026-03-02T20:28:00Z</dcterms:created>
  <dcterms:modified xsi:type="dcterms:W3CDTF">2026-03-10T11:17:00Z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0x010100249A8C7BAA0FB24E9D83F8397484121A</vt:lpwstr>
  </property>
</Properties>
</file>