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D3A" w:rsidRDefault="00DF2D3A">
      <w:pPr>
        <w:rPr>
          <w:b/>
          <w:sz w:val="36"/>
          <w:szCs w:val="36"/>
        </w:rPr>
      </w:pPr>
      <w:r>
        <w:rPr>
          <w:b/>
          <w:sz w:val="36"/>
          <w:szCs w:val="36"/>
        </w:rPr>
        <w:t>TISKOVÁ ZPRÁVA</w:t>
      </w:r>
    </w:p>
    <w:p w:rsidR="00DF2D3A" w:rsidRDefault="00DF2D3A">
      <w:pPr>
        <w:rPr>
          <w:b/>
          <w:sz w:val="36"/>
          <w:szCs w:val="36"/>
        </w:rPr>
      </w:pPr>
      <w:bookmarkStart w:id="0" w:name="_GoBack"/>
      <w:bookmarkEnd w:id="0"/>
    </w:p>
    <w:p w:rsidR="00DB01CE" w:rsidRDefault="001C7BCE">
      <w:pPr>
        <w:rPr>
          <w:b/>
          <w:sz w:val="36"/>
          <w:szCs w:val="36"/>
        </w:rPr>
      </w:pPr>
      <w:r>
        <w:rPr>
          <w:b/>
          <w:sz w:val="36"/>
          <w:szCs w:val="36"/>
        </w:rPr>
        <w:t>Popelka roztleskala sál</w:t>
      </w:r>
    </w:p>
    <w:p w:rsidR="001C7BCE" w:rsidRPr="00DF2D3A" w:rsidRDefault="00DF2D3A" w:rsidP="00DF2D3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SVČ </w:t>
      </w:r>
      <w:r w:rsidRPr="00DF2D3A">
        <w:rPr>
          <w:b/>
          <w:sz w:val="24"/>
          <w:szCs w:val="24"/>
        </w:rPr>
        <w:t xml:space="preserve">RADOVÁNEK, </w:t>
      </w:r>
      <w:proofErr w:type="gramStart"/>
      <w:r w:rsidRPr="00DF2D3A">
        <w:rPr>
          <w:b/>
          <w:sz w:val="24"/>
          <w:szCs w:val="24"/>
        </w:rPr>
        <w:t>8.4.2019</w:t>
      </w:r>
      <w:proofErr w:type="gramEnd"/>
      <w:r w:rsidRPr="00DF2D3A">
        <w:rPr>
          <w:b/>
          <w:sz w:val="24"/>
          <w:szCs w:val="24"/>
        </w:rPr>
        <w:t xml:space="preserve"> - Divadelní premiéra byla</w:t>
      </w:r>
      <w:r w:rsidR="001C7BCE" w:rsidRPr="00DF2D3A">
        <w:rPr>
          <w:b/>
          <w:sz w:val="24"/>
          <w:szCs w:val="24"/>
        </w:rPr>
        <w:t xml:space="preserve"> očekávanou akcí souboru </w:t>
      </w:r>
      <w:proofErr w:type="spellStart"/>
      <w:r w:rsidR="001C7BCE" w:rsidRPr="00DF2D3A">
        <w:rPr>
          <w:b/>
          <w:sz w:val="24"/>
          <w:szCs w:val="24"/>
        </w:rPr>
        <w:t>Thália</w:t>
      </w:r>
      <w:proofErr w:type="spellEnd"/>
      <w:r w:rsidR="001C7BCE" w:rsidRPr="00DF2D3A">
        <w:rPr>
          <w:b/>
          <w:sz w:val="24"/>
          <w:szCs w:val="24"/>
        </w:rPr>
        <w:t>, ale letošní zpracování klasické pohádky Popelka oživilo jeviště společenského sálu SOUEPL na Vejprnické v</w:t>
      </w:r>
      <w:r w:rsidR="003E6C66" w:rsidRPr="00DF2D3A">
        <w:rPr>
          <w:b/>
          <w:sz w:val="24"/>
          <w:szCs w:val="24"/>
        </w:rPr>
        <w:t> </w:t>
      </w:r>
      <w:r w:rsidR="001C7BCE" w:rsidRPr="00DF2D3A">
        <w:rPr>
          <w:b/>
          <w:sz w:val="24"/>
          <w:szCs w:val="24"/>
        </w:rPr>
        <w:t>Plzni</w:t>
      </w:r>
      <w:r w:rsidR="003E6C66" w:rsidRPr="00DF2D3A">
        <w:rPr>
          <w:b/>
          <w:sz w:val="24"/>
          <w:szCs w:val="24"/>
        </w:rPr>
        <w:t xml:space="preserve"> až kouzelně.</w:t>
      </w:r>
      <w:r w:rsidR="001C7BCE" w:rsidRPr="00DF2D3A">
        <w:rPr>
          <w:b/>
          <w:sz w:val="24"/>
          <w:szCs w:val="24"/>
        </w:rPr>
        <w:t xml:space="preserve"> Dětské výkony byly překvapivé a</w:t>
      </w:r>
      <w:r w:rsidR="00324279" w:rsidRPr="00DF2D3A">
        <w:rPr>
          <w:b/>
          <w:sz w:val="24"/>
          <w:szCs w:val="24"/>
        </w:rPr>
        <w:t xml:space="preserve"> </w:t>
      </w:r>
      <w:r w:rsidR="001C7BCE" w:rsidRPr="00DF2D3A">
        <w:rPr>
          <w:b/>
          <w:sz w:val="24"/>
          <w:szCs w:val="24"/>
        </w:rPr>
        <w:t>dojímající. Sobotní odpoledne - 6.</w:t>
      </w:r>
      <w:r w:rsidRPr="00DF2D3A">
        <w:rPr>
          <w:b/>
          <w:sz w:val="24"/>
          <w:szCs w:val="24"/>
        </w:rPr>
        <w:t xml:space="preserve"> </w:t>
      </w:r>
      <w:r w:rsidR="001C7BCE" w:rsidRPr="00DF2D3A">
        <w:rPr>
          <w:b/>
          <w:sz w:val="24"/>
          <w:szCs w:val="24"/>
        </w:rPr>
        <w:t>dubna</w:t>
      </w:r>
      <w:r w:rsidRPr="00DF2D3A">
        <w:rPr>
          <w:b/>
          <w:sz w:val="24"/>
          <w:szCs w:val="24"/>
        </w:rPr>
        <w:t xml:space="preserve"> 2019</w:t>
      </w:r>
      <w:r w:rsidR="001C7BCE" w:rsidRPr="00DF2D3A">
        <w:rPr>
          <w:b/>
          <w:sz w:val="24"/>
          <w:szCs w:val="24"/>
        </w:rPr>
        <w:t>, tak společně strávili rodiče a příznivci souboru, krásným kulturním zážitkem.</w:t>
      </w:r>
    </w:p>
    <w:p w:rsidR="001C7BCE" w:rsidRDefault="001C7BCE" w:rsidP="00DF2D3A">
      <w:pPr>
        <w:jc w:val="both"/>
        <w:rPr>
          <w:sz w:val="24"/>
          <w:szCs w:val="24"/>
        </w:rPr>
      </w:pPr>
      <w:r>
        <w:rPr>
          <w:sz w:val="24"/>
          <w:szCs w:val="24"/>
        </w:rPr>
        <w:t>„Letošní premiéra dětského s</w:t>
      </w:r>
      <w:r w:rsidR="008A7860">
        <w:rPr>
          <w:sz w:val="24"/>
          <w:szCs w:val="24"/>
        </w:rPr>
        <w:t>ouboru se zdařila, i přes velkou nervozitu některých</w:t>
      </w:r>
      <w:r w:rsidR="00324279">
        <w:rPr>
          <w:sz w:val="24"/>
          <w:szCs w:val="24"/>
        </w:rPr>
        <w:t xml:space="preserve"> malých herců, kteří</w:t>
      </w:r>
      <w:r w:rsidR="008A7860">
        <w:rPr>
          <w:sz w:val="24"/>
          <w:szCs w:val="24"/>
        </w:rPr>
        <w:t xml:space="preserve"> </w:t>
      </w:r>
      <w:r w:rsidR="00324279">
        <w:rPr>
          <w:sz w:val="24"/>
          <w:szCs w:val="24"/>
        </w:rPr>
        <w:t>vstoupili</w:t>
      </w:r>
      <w:r w:rsidR="008A7860">
        <w:rPr>
          <w:sz w:val="24"/>
          <w:szCs w:val="24"/>
        </w:rPr>
        <w:t xml:space="preserve"> </w:t>
      </w:r>
      <w:r w:rsidR="003E6C66">
        <w:rPr>
          <w:sz w:val="24"/>
          <w:szCs w:val="24"/>
        </w:rPr>
        <w:t>úplně poprvé na prkna, která znamená svět. Celý kolektiv potvrdil, že celoroční příprava byla důsledná.  Samozřejmě je co zlepšovat.“ Okomentoval</w:t>
      </w:r>
      <w:r w:rsidR="00324279">
        <w:rPr>
          <w:sz w:val="24"/>
          <w:szCs w:val="24"/>
        </w:rPr>
        <w:t xml:space="preserve"> představení</w:t>
      </w:r>
      <w:r w:rsidR="003E6C66">
        <w:rPr>
          <w:sz w:val="24"/>
          <w:szCs w:val="24"/>
        </w:rPr>
        <w:t xml:space="preserve"> autor scénáře Zdislav Princ.</w:t>
      </w:r>
    </w:p>
    <w:p w:rsidR="003E6C66" w:rsidRDefault="00324279" w:rsidP="00DF2D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Zpracování pohádky </w:t>
      </w:r>
      <w:r w:rsidR="003E6C66">
        <w:rPr>
          <w:sz w:val="24"/>
          <w:szCs w:val="24"/>
        </w:rPr>
        <w:t xml:space="preserve">bylo skvělé i po stránce výtvarné – kostýmy, scéna i dekorace byly profesionální a </w:t>
      </w:r>
      <w:r>
        <w:rPr>
          <w:sz w:val="24"/>
          <w:szCs w:val="24"/>
        </w:rPr>
        <w:t xml:space="preserve">zážitek jen </w:t>
      </w:r>
      <w:r w:rsidR="003E6C66">
        <w:rPr>
          <w:sz w:val="24"/>
          <w:szCs w:val="24"/>
        </w:rPr>
        <w:t>umocnily. Za zmínku stojí ukázněný a vyrovnaný výkon Štěpánky Fládrové v titulní roli. Roztomilé byly i postavy holoubků a vrabčáků v podání těch nejmladších ze souboru. Potvrzením úspěšnosti byl upřímný dlouhý a silný potlesk hlediště.</w:t>
      </w:r>
    </w:p>
    <w:p w:rsidR="00DF2D3A" w:rsidRDefault="00DF2D3A"/>
    <w:p w:rsidR="0039060A" w:rsidRDefault="00DF2D3A">
      <w:r>
        <w:t>Kontakty:</w:t>
      </w:r>
    </w:p>
    <w:p w:rsidR="00A747AC" w:rsidRDefault="00A747AC">
      <w:r>
        <w:t>Eva Vogeltanzová</w:t>
      </w:r>
      <w:r w:rsidR="00DF2D3A">
        <w:t>,</w:t>
      </w:r>
      <w:r>
        <w:t xml:space="preserve"> vedoucí pracoviště Vejprnická</w:t>
      </w:r>
      <w:r w:rsidR="00DF2D3A">
        <w:br/>
      </w:r>
      <w:hyperlink r:id="rId4" w:history="1">
        <w:r w:rsidR="00DF2D3A" w:rsidRPr="0052372C">
          <w:rPr>
            <w:rStyle w:val="Hypertextovodkaz"/>
          </w:rPr>
          <w:t>vogeltanzova@radovanek.cz</w:t>
        </w:r>
      </w:hyperlink>
      <w:r w:rsidR="00DF2D3A">
        <w:t>; 777 495 592</w:t>
      </w:r>
    </w:p>
    <w:p w:rsidR="0072787E" w:rsidRDefault="0072787E"/>
    <w:p w:rsidR="001B3A8A" w:rsidRPr="00417E41" w:rsidRDefault="001B3A8A" w:rsidP="00513950">
      <w:pPr>
        <w:rPr>
          <w:rStyle w:val="Siln"/>
          <w:rFonts w:ascii="Arial" w:hAnsi="Arial" w:cs="Arial"/>
        </w:rPr>
      </w:pPr>
      <w:r>
        <w:t xml:space="preserve"> </w:t>
      </w:r>
    </w:p>
    <w:p w:rsidR="001B3A8A" w:rsidRDefault="001B3A8A"/>
    <w:sectPr w:rsidR="001B3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05"/>
    <w:rsid w:val="001B3A8A"/>
    <w:rsid w:val="001C7BCE"/>
    <w:rsid w:val="00230F3B"/>
    <w:rsid w:val="00324279"/>
    <w:rsid w:val="0039060A"/>
    <w:rsid w:val="003B1C12"/>
    <w:rsid w:val="003E6C66"/>
    <w:rsid w:val="004140C0"/>
    <w:rsid w:val="00513950"/>
    <w:rsid w:val="0072787E"/>
    <w:rsid w:val="008A7860"/>
    <w:rsid w:val="008D2D05"/>
    <w:rsid w:val="00A747AC"/>
    <w:rsid w:val="00AD2B99"/>
    <w:rsid w:val="00DB01CE"/>
    <w:rsid w:val="00DF2D3A"/>
    <w:rsid w:val="00F24D21"/>
    <w:rsid w:val="00F9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AE3A"/>
  <w15:chartTrackingRefBased/>
  <w15:docId w15:val="{973201BF-C9AD-41F0-BD98-C93718FB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1B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iln">
    <w:name w:val="Strong"/>
    <w:basedOn w:val="Standardnpsmoodstavce"/>
    <w:uiPriority w:val="22"/>
    <w:qFormat/>
    <w:rsid w:val="001B3A8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F2D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geltanzova@radovane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Radovanek</dc:creator>
  <cp:keywords/>
  <dc:description/>
  <cp:lastModifiedBy>Marcel Hlaváč</cp:lastModifiedBy>
  <cp:revision>5</cp:revision>
  <dcterms:created xsi:type="dcterms:W3CDTF">2019-04-08T12:03:00Z</dcterms:created>
  <dcterms:modified xsi:type="dcterms:W3CDTF">2019-04-10T22:18:00Z</dcterms:modified>
</cp:coreProperties>
</file>